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26" w:rsidRPr="009B1426" w:rsidRDefault="009B1426" w:rsidP="009B1426">
      <w:pPr>
        <w:overflowPunct/>
        <w:autoSpaceDE/>
        <w:autoSpaceDN/>
        <w:adjustRightInd/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  <w:lang w:eastAsia="en-US"/>
        </w:rPr>
      </w:pPr>
      <w:r w:rsidRPr="009B1426">
        <w:rPr>
          <w:rFonts w:ascii="Arial" w:hAnsi="Arial" w:cs="Arial"/>
          <w:b w:val="0"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0" locked="0" layoutInCell="0" allowOverlap="1" wp14:anchorId="7F8B7BC9" wp14:editId="2518DD96">
            <wp:simplePos x="0" y="0"/>
            <wp:positionH relativeFrom="column">
              <wp:posOffset>1148080</wp:posOffset>
            </wp:positionH>
            <wp:positionV relativeFrom="paragraph">
              <wp:posOffset>-24765</wp:posOffset>
            </wp:positionV>
            <wp:extent cx="568960" cy="733425"/>
            <wp:effectExtent l="0" t="0" r="2540" b="9525"/>
            <wp:wrapTopAndBottom/>
            <wp:docPr id="1" name="Slika 1" descr="_gup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_gupDocument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9B1426" w:rsidRPr="009B1426" w:rsidTr="000F75A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26" w:rsidRPr="009B1426" w:rsidRDefault="009B1426" w:rsidP="009B1426">
            <w:pPr>
              <w:overflowPunct/>
              <w:autoSpaceDE/>
              <w:autoSpaceDN/>
              <w:adjustRightInd/>
              <w:spacing w:line="264" w:lineRule="auto"/>
              <w:jc w:val="center"/>
              <w:rPr>
                <w:rFonts w:ascii="Arial" w:hAnsi="Arial" w:cs="Arial"/>
                <w:color w:val="auto"/>
                <w:spacing w:val="40"/>
                <w:sz w:val="22"/>
                <w:szCs w:val="22"/>
                <w:lang w:eastAsia="en-US"/>
              </w:rPr>
            </w:pPr>
            <w:r w:rsidRPr="009B1426">
              <w:rPr>
                <w:rFonts w:ascii="Arial" w:hAnsi="Arial" w:cs="Arial"/>
                <w:color w:val="auto"/>
                <w:spacing w:val="40"/>
                <w:sz w:val="22"/>
                <w:szCs w:val="22"/>
                <w:lang w:eastAsia="en-US"/>
              </w:rPr>
              <w:t>REPUBLIKA HRVATSKA</w:t>
            </w:r>
          </w:p>
        </w:tc>
      </w:tr>
      <w:tr w:rsidR="009B1426" w:rsidRPr="009B1426" w:rsidTr="000F75A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26" w:rsidRPr="009B1426" w:rsidRDefault="009B1426" w:rsidP="009B1426">
            <w:pPr>
              <w:overflowPunct/>
              <w:autoSpaceDE/>
              <w:autoSpaceDN/>
              <w:adjustRightInd/>
              <w:spacing w:line="26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B142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PRIMORSKO-GORANSKA ŽUPANIJA</w:t>
            </w:r>
          </w:p>
        </w:tc>
      </w:tr>
      <w:tr w:rsidR="009B1426" w:rsidRPr="009B1426" w:rsidTr="000F75A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26" w:rsidRPr="009B1426" w:rsidRDefault="009B1426" w:rsidP="009B1426">
            <w:pPr>
              <w:keepNext/>
              <w:overflowPunct/>
              <w:autoSpaceDE/>
              <w:autoSpaceDN/>
              <w:adjustRightInd/>
              <w:spacing w:line="264" w:lineRule="auto"/>
              <w:jc w:val="center"/>
              <w:outlineLvl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B142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GRAD KRALJEVICA</w:t>
            </w:r>
          </w:p>
        </w:tc>
      </w:tr>
      <w:tr w:rsidR="009B1426" w:rsidRPr="009B1426" w:rsidTr="000F75A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1426" w:rsidRPr="009B1426" w:rsidRDefault="009B1426" w:rsidP="009B1426">
            <w:pPr>
              <w:overflowPunct/>
              <w:autoSpaceDE/>
              <w:autoSpaceDN/>
              <w:adjustRightInd/>
              <w:spacing w:after="120" w:line="264" w:lineRule="auto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eastAsia="en-US"/>
              </w:rPr>
            </w:pPr>
            <w:r w:rsidRPr="009B1426">
              <w:rPr>
                <w:rFonts w:ascii="Arial" w:hAnsi="Arial" w:cs="Arial"/>
                <w:b w:val="0"/>
                <w:color w:val="auto"/>
                <w:sz w:val="22"/>
                <w:szCs w:val="22"/>
                <w:lang w:eastAsia="en-US"/>
              </w:rPr>
              <w:t xml:space="preserve">Stručno povjerenstvo za </w:t>
            </w:r>
            <w:r w:rsidRPr="0091460D">
              <w:rPr>
                <w:rFonts w:ascii="Arial" w:hAnsi="Arial" w:cs="Arial"/>
                <w:b w:val="0"/>
                <w:color w:val="auto"/>
                <w:sz w:val="22"/>
                <w:szCs w:val="22"/>
                <w:lang w:eastAsia="en-US"/>
              </w:rPr>
              <w:t>koncesiju</w:t>
            </w:r>
          </w:p>
        </w:tc>
      </w:tr>
    </w:tbl>
    <w:p w:rsidR="009B1426" w:rsidRPr="009B1426" w:rsidRDefault="009B1426" w:rsidP="0091460D">
      <w:pPr>
        <w:tabs>
          <w:tab w:val="left" w:pos="993"/>
        </w:tabs>
        <w:overflowPunct/>
        <w:autoSpaceDE/>
        <w:autoSpaceDN/>
        <w:adjustRightInd/>
        <w:spacing w:line="264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9B1426">
        <w:rPr>
          <w:rFonts w:ascii="Arial" w:hAnsi="Arial" w:cs="Arial"/>
          <w:b w:val="0"/>
          <w:color w:val="auto"/>
          <w:sz w:val="22"/>
          <w:szCs w:val="22"/>
        </w:rPr>
        <w:t>KLASA:</w:t>
      </w:r>
      <w:r w:rsidRPr="009B1426">
        <w:rPr>
          <w:rFonts w:ascii="Arial" w:hAnsi="Arial" w:cs="Arial"/>
          <w:b w:val="0"/>
          <w:color w:val="auto"/>
          <w:sz w:val="22"/>
          <w:szCs w:val="22"/>
        </w:rPr>
        <w:tab/>
      </w:r>
      <w:r w:rsidR="00D34182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D34182" w:rsidRPr="00D34182">
        <w:rPr>
          <w:rFonts w:ascii="Arial" w:hAnsi="Arial" w:cs="Arial"/>
          <w:b w:val="0"/>
          <w:color w:val="auto"/>
          <w:sz w:val="22"/>
          <w:szCs w:val="22"/>
        </w:rPr>
        <w:t>363-02/21-03/4</w:t>
      </w:r>
    </w:p>
    <w:p w:rsidR="009B1426" w:rsidRPr="009B1426" w:rsidRDefault="009B1426" w:rsidP="0091460D">
      <w:pPr>
        <w:tabs>
          <w:tab w:val="left" w:pos="993"/>
        </w:tabs>
        <w:overflowPunct/>
        <w:autoSpaceDE/>
        <w:autoSpaceDN/>
        <w:adjustRightInd/>
        <w:spacing w:after="120" w:line="264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91460D">
        <w:rPr>
          <w:rFonts w:ascii="Arial" w:hAnsi="Arial" w:cs="Arial"/>
          <w:b w:val="0"/>
          <w:color w:val="auto"/>
          <w:sz w:val="22"/>
          <w:szCs w:val="22"/>
        </w:rPr>
        <w:t>URBROJ: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ab/>
      </w:r>
      <w:r w:rsidR="00D34182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>2170/08-03-</w:t>
      </w:r>
      <w:r w:rsidR="00D34182">
        <w:rPr>
          <w:rFonts w:ascii="Arial" w:hAnsi="Arial" w:cs="Arial"/>
          <w:b w:val="0"/>
          <w:color w:val="auto"/>
          <w:sz w:val="22"/>
          <w:szCs w:val="22"/>
        </w:rPr>
        <w:t>21</w:t>
      </w:r>
      <w:r w:rsidRPr="009B1426">
        <w:rPr>
          <w:rFonts w:ascii="Arial" w:hAnsi="Arial" w:cs="Arial"/>
          <w:b w:val="0"/>
          <w:color w:val="auto"/>
          <w:sz w:val="22"/>
          <w:szCs w:val="22"/>
        </w:rPr>
        <w:t>-</w:t>
      </w:r>
      <w:r w:rsidR="00D34182">
        <w:rPr>
          <w:rFonts w:ascii="Arial" w:hAnsi="Arial" w:cs="Arial"/>
          <w:b w:val="0"/>
          <w:color w:val="auto"/>
          <w:sz w:val="22"/>
          <w:szCs w:val="22"/>
        </w:rPr>
        <w:t>20</w:t>
      </w:r>
    </w:p>
    <w:p w:rsidR="009B1426" w:rsidRPr="009B1426" w:rsidRDefault="009B1426" w:rsidP="0091460D">
      <w:pPr>
        <w:tabs>
          <w:tab w:val="left" w:pos="993"/>
        </w:tabs>
        <w:overflowPunct/>
        <w:autoSpaceDE/>
        <w:autoSpaceDN/>
        <w:adjustRightInd/>
        <w:spacing w:line="264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9B1426">
        <w:rPr>
          <w:rFonts w:ascii="Arial" w:hAnsi="Arial" w:cs="Arial"/>
          <w:b w:val="0"/>
          <w:color w:val="auto"/>
          <w:sz w:val="22"/>
          <w:szCs w:val="22"/>
        </w:rPr>
        <w:t>Kraljevica,</w:t>
      </w:r>
      <w:r w:rsidR="00D34182">
        <w:rPr>
          <w:rFonts w:ascii="Arial" w:hAnsi="Arial" w:cs="Arial"/>
          <w:b w:val="0"/>
          <w:color w:val="auto"/>
          <w:sz w:val="22"/>
          <w:szCs w:val="22"/>
        </w:rPr>
        <w:t xml:space="preserve"> 3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. </w:t>
      </w:r>
      <w:r w:rsidR="00D34182">
        <w:rPr>
          <w:rFonts w:ascii="Arial" w:hAnsi="Arial" w:cs="Arial"/>
          <w:b w:val="0"/>
          <w:color w:val="auto"/>
          <w:sz w:val="22"/>
          <w:szCs w:val="22"/>
        </w:rPr>
        <w:t>prosinca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 20</w:t>
      </w:r>
      <w:r w:rsidR="00D34182">
        <w:rPr>
          <w:rFonts w:ascii="Arial" w:hAnsi="Arial" w:cs="Arial"/>
          <w:b w:val="0"/>
          <w:color w:val="auto"/>
          <w:sz w:val="22"/>
          <w:szCs w:val="22"/>
        </w:rPr>
        <w:t>21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9B1426" w:rsidRPr="009B1426" w:rsidRDefault="009B1426" w:rsidP="0091460D">
      <w:pPr>
        <w:overflowPunct/>
        <w:autoSpaceDE/>
        <w:autoSpaceDN/>
        <w:adjustRightInd/>
        <w:spacing w:after="120" w:line="264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9B1426" w:rsidRPr="009B1426" w:rsidRDefault="009B1426" w:rsidP="0091460D">
      <w:pPr>
        <w:overflowPunct/>
        <w:autoSpaceDE/>
        <w:autoSpaceDN/>
        <w:adjustRightInd/>
        <w:spacing w:after="120" w:line="264" w:lineRule="auto"/>
        <w:ind w:left="3402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9B1426">
        <w:rPr>
          <w:rFonts w:ascii="Arial" w:eastAsia="Calibri" w:hAnsi="Arial" w:cs="Arial"/>
          <w:color w:val="auto"/>
          <w:sz w:val="22"/>
          <w:szCs w:val="22"/>
          <w:lang w:eastAsia="en-US"/>
        </w:rPr>
        <w:t>GRADSKOM VIJEĆU GRADA KRALJEVICE</w:t>
      </w:r>
    </w:p>
    <w:p w:rsidR="009B1426" w:rsidRPr="009B1426" w:rsidRDefault="009B1426" w:rsidP="0091460D">
      <w:pPr>
        <w:tabs>
          <w:tab w:val="left" w:pos="1080"/>
        </w:tabs>
        <w:overflowPunct/>
        <w:autoSpaceDE/>
        <w:autoSpaceDN/>
        <w:adjustRightInd/>
        <w:spacing w:after="120"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B1426">
        <w:rPr>
          <w:rFonts w:ascii="Arial" w:hAnsi="Arial" w:cs="Arial"/>
          <w:b w:val="0"/>
          <w:color w:val="auto"/>
          <w:sz w:val="22"/>
          <w:szCs w:val="22"/>
        </w:rPr>
        <w:t xml:space="preserve">Temeljem članka 29. </w:t>
      </w:r>
      <w:r w:rsidR="00D34182">
        <w:rPr>
          <w:rFonts w:ascii="Arial" w:hAnsi="Arial" w:cs="Arial"/>
          <w:b w:val="0"/>
          <w:color w:val="auto"/>
          <w:sz w:val="22"/>
          <w:szCs w:val="22"/>
        </w:rPr>
        <w:t xml:space="preserve">stavka 1. </w:t>
      </w:r>
      <w:r w:rsidRPr="009B1426">
        <w:rPr>
          <w:rFonts w:ascii="Arial" w:hAnsi="Arial" w:cs="Arial"/>
          <w:b w:val="0"/>
          <w:color w:val="auto"/>
          <w:sz w:val="22"/>
          <w:szCs w:val="22"/>
        </w:rPr>
        <w:t>Poslovnika Gradskog vijeća Grada Kraljevice („Službene novine Grada Kraljevice“ broj 5/14, 6/15</w:t>
      </w:r>
      <w:r w:rsidR="00DB4426">
        <w:rPr>
          <w:rFonts w:ascii="Arial" w:hAnsi="Arial" w:cs="Arial"/>
          <w:b w:val="0"/>
          <w:color w:val="auto"/>
          <w:sz w:val="22"/>
          <w:szCs w:val="22"/>
        </w:rPr>
        <w:t>, 2/18, 3/18 – pročišćeni tekst, 5/20 i 5/21</w:t>
      </w:r>
      <w:r w:rsidRPr="009B1426">
        <w:rPr>
          <w:rFonts w:ascii="Arial" w:hAnsi="Arial" w:cs="Arial"/>
          <w:b w:val="0"/>
          <w:color w:val="auto"/>
          <w:sz w:val="22"/>
          <w:szCs w:val="22"/>
        </w:rPr>
        <w:t>) Gradskom vijeću Grada Kraljevice dostavljam na usvajanje</w:t>
      </w:r>
    </w:p>
    <w:p w:rsidR="009B1426" w:rsidRPr="009B1426" w:rsidRDefault="009B1426" w:rsidP="0091460D">
      <w:pPr>
        <w:overflowPunct/>
        <w:autoSpaceDE/>
        <w:autoSpaceDN/>
        <w:adjustRightInd/>
        <w:spacing w:after="120" w:line="264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B1426">
        <w:rPr>
          <w:rFonts w:ascii="Arial" w:hAnsi="Arial" w:cs="Arial"/>
          <w:color w:val="auto"/>
          <w:sz w:val="22"/>
          <w:szCs w:val="22"/>
        </w:rPr>
        <w:t xml:space="preserve">prijedlog Odluke o </w:t>
      </w:r>
      <w:r w:rsidRPr="0091460D">
        <w:rPr>
          <w:rFonts w:ascii="Arial" w:hAnsi="Arial" w:cs="Arial"/>
          <w:color w:val="auto"/>
          <w:sz w:val="22"/>
          <w:szCs w:val="22"/>
        </w:rPr>
        <w:t>davanju koncesije</w:t>
      </w:r>
      <w:r w:rsidR="00210365">
        <w:rPr>
          <w:rFonts w:ascii="Arial" w:hAnsi="Arial" w:cs="Arial"/>
          <w:color w:val="auto"/>
          <w:sz w:val="22"/>
          <w:szCs w:val="22"/>
        </w:rPr>
        <w:t xml:space="preserve"> </w:t>
      </w:r>
      <w:r w:rsidR="00210365" w:rsidRPr="00210365">
        <w:rPr>
          <w:rFonts w:ascii="Arial" w:hAnsi="Arial" w:cs="Arial"/>
          <w:color w:val="auto"/>
          <w:sz w:val="22"/>
          <w:szCs w:val="22"/>
        </w:rPr>
        <w:t>za obavljanje uslužne komunalne djelatnosti dimnjačarskih poslova na području Grada Kraljevice</w:t>
      </w:r>
    </w:p>
    <w:p w:rsidR="00210365" w:rsidRPr="00026CF9" w:rsidRDefault="00210365" w:rsidP="00210365">
      <w:pPr>
        <w:spacing w:after="160"/>
        <w:rPr>
          <w:rFonts w:ascii="Arial" w:hAnsi="Arial" w:cs="Arial"/>
          <w:b w:val="0"/>
          <w:bCs/>
        </w:rPr>
      </w:pPr>
      <w:r w:rsidRPr="00026CF9">
        <w:rPr>
          <w:rFonts w:ascii="Arial" w:hAnsi="Arial" w:cs="Arial"/>
          <w:bCs/>
        </w:rPr>
        <w:t>PRAVN</w:t>
      </w:r>
      <w:r>
        <w:rPr>
          <w:rFonts w:ascii="Arial" w:hAnsi="Arial" w:cs="Arial"/>
          <w:bCs/>
        </w:rPr>
        <w:t xml:space="preserve">A </w:t>
      </w:r>
      <w:r w:rsidRPr="00026CF9">
        <w:rPr>
          <w:rFonts w:ascii="Arial" w:hAnsi="Arial" w:cs="Arial"/>
          <w:bCs/>
        </w:rPr>
        <w:t>OSNOVA ZA DONOŠENJE AKTA</w:t>
      </w:r>
    </w:p>
    <w:p w:rsidR="001F64BA" w:rsidRPr="0091460D" w:rsidRDefault="001F64BA" w:rsidP="0091460D">
      <w:pPr>
        <w:pStyle w:val="BodyText"/>
        <w:spacing w:line="264" w:lineRule="auto"/>
        <w:rPr>
          <w:rFonts w:ascii="Arial" w:hAnsi="Arial" w:cs="Arial"/>
          <w:b w:val="0"/>
          <w:bCs/>
          <w:i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ab/>
      </w:r>
      <w:r w:rsidR="00210365"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 xml:space="preserve">Pravna osnova za donošenje akta sadržana je u članku </w:t>
      </w:r>
      <w:r w:rsid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>36</w:t>
      </w:r>
      <w:r w:rsidR="00210365"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 xml:space="preserve">. stavku 1. Zakona o koncesijama („Narodne novine“ broj 69/17 i 107/20, u nastavku: </w:t>
      </w:r>
      <w:proofErr w:type="spellStart"/>
      <w:r w:rsidR="00210365"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>ZoK</w:t>
      </w:r>
      <w:proofErr w:type="spellEnd"/>
      <w:r w:rsidR="00210365"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 xml:space="preserve">) i članku 30. stavku 1. alineji 24. Statuta Grada Kraljevice </w:t>
      </w:r>
      <w:r w:rsidR="00210365" w:rsidRPr="00210365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(„Službene novine Grada Kraljevice“ broj 4/14, 5/14, 5/15, 4/16, 1/18, 3/18 – pročišćeni tekst, 1/20, 4/20 – pročišćeni tekst i 2/21). Člankom </w:t>
      </w:r>
      <w:r w:rsidR="00210365">
        <w:rPr>
          <w:rFonts w:ascii="Arial" w:eastAsia="Calibri" w:hAnsi="Arial" w:cs="Arial"/>
          <w:b w:val="0"/>
          <w:sz w:val="22"/>
          <w:szCs w:val="22"/>
          <w:lang w:eastAsia="en-US"/>
        </w:rPr>
        <w:t>36</w:t>
      </w:r>
      <w:r w:rsidR="00210365" w:rsidRPr="00210365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. stavkom 1. </w:t>
      </w:r>
      <w:proofErr w:type="spellStart"/>
      <w:r w:rsidR="00210365" w:rsidRPr="00210365">
        <w:rPr>
          <w:rFonts w:ascii="Arial" w:eastAsia="Calibri" w:hAnsi="Arial" w:cs="Arial"/>
          <w:b w:val="0"/>
          <w:sz w:val="22"/>
          <w:szCs w:val="22"/>
          <w:lang w:eastAsia="en-US"/>
        </w:rPr>
        <w:t>ZoK</w:t>
      </w:r>
      <w:proofErr w:type="spellEnd"/>
      <w:r w:rsidR="00210365" w:rsidRPr="00210365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propisano je da </w:t>
      </w:r>
      <w:r w:rsidR="00210365">
        <w:rPr>
          <w:rFonts w:ascii="Arial" w:eastAsia="Calibri" w:hAnsi="Arial" w:cs="Arial"/>
          <w:b w:val="0"/>
          <w:sz w:val="22"/>
          <w:szCs w:val="22"/>
          <w:lang w:eastAsia="en-US"/>
        </w:rPr>
        <w:t>odluku o davanju koncesije, nakon što stručno povjerenstvo za koncesiju pregleda i ocijeni ponude, donosi davatelj koncesije</w:t>
      </w:r>
      <w:r w:rsidR="00210365" w:rsidRPr="00210365">
        <w:rPr>
          <w:rFonts w:ascii="Arial" w:eastAsia="Calibri" w:hAnsi="Arial" w:cs="Arial"/>
          <w:b w:val="0"/>
          <w:sz w:val="22"/>
          <w:szCs w:val="22"/>
          <w:lang w:eastAsia="en-US"/>
        </w:rPr>
        <w:t>.</w:t>
      </w:r>
      <w:r w:rsidR="00C07CAF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</w:t>
      </w:r>
      <w:r w:rsidR="00C07CAF">
        <w:rPr>
          <w:rFonts w:ascii="Arial" w:hAnsi="Arial" w:cs="Arial"/>
          <w:b w:val="0"/>
          <w:color w:val="auto"/>
          <w:sz w:val="22"/>
          <w:szCs w:val="22"/>
        </w:rPr>
        <w:t xml:space="preserve">Člankom 45. </w:t>
      </w:r>
      <w:r w:rsidR="00C07CAF">
        <w:rPr>
          <w:rFonts w:ascii="Arial" w:hAnsi="Arial" w:cs="Arial"/>
          <w:b w:val="0"/>
          <w:bCs/>
          <w:sz w:val="22"/>
          <w:szCs w:val="22"/>
        </w:rPr>
        <w:t xml:space="preserve">Zakona o komunalnom gospodarstvu („Narodne novine“ broj </w:t>
      </w:r>
      <w:r w:rsidR="00C07CAF" w:rsidRPr="00294F34">
        <w:rPr>
          <w:rFonts w:ascii="Arial" w:hAnsi="Arial" w:cs="Arial"/>
          <w:b w:val="0"/>
          <w:bCs/>
          <w:sz w:val="22"/>
          <w:szCs w:val="22"/>
        </w:rPr>
        <w:t>68/18, 110/18 - Odluka USRH i 32/20</w:t>
      </w:r>
      <w:r w:rsidR="00C07CAF">
        <w:rPr>
          <w:rFonts w:ascii="Arial" w:hAnsi="Arial" w:cs="Arial"/>
          <w:b w:val="0"/>
          <w:bCs/>
          <w:sz w:val="22"/>
          <w:szCs w:val="22"/>
        </w:rPr>
        <w:t xml:space="preserve">) </w:t>
      </w:r>
      <w:r w:rsidR="00C07CAF">
        <w:rPr>
          <w:rFonts w:ascii="Arial" w:hAnsi="Arial" w:cs="Arial"/>
          <w:b w:val="0"/>
          <w:color w:val="auto"/>
          <w:sz w:val="22"/>
          <w:szCs w:val="22"/>
        </w:rPr>
        <w:t>propisano je da je davatelj koncesije predstavničko tijelo jedinice lokalne samouprave.</w:t>
      </w:r>
    </w:p>
    <w:p w:rsidR="00210365" w:rsidRDefault="00210365" w:rsidP="00921397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10365" w:rsidRPr="001533C2" w:rsidRDefault="00210365" w:rsidP="00210365">
      <w:pPr>
        <w:spacing w:after="160"/>
        <w:rPr>
          <w:rFonts w:ascii="Arial" w:hAnsi="Arial" w:cs="Arial"/>
          <w:b w:val="0"/>
          <w:bCs/>
        </w:rPr>
      </w:pPr>
      <w:r w:rsidRPr="001533C2">
        <w:rPr>
          <w:rFonts w:ascii="Arial" w:hAnsi="Arial" w:cs="Arial"/>
          <w:bCs/>
        </w:rPr>
        <w:t>OSNOVNA PITANJA I PRIKAZ STANJA KOJE SE UREĐUJE AKTOM</w:t>
      </w:r>
    </w:p>
    <w:p w:rsidR="00210365" w:rsidRPr="0091460D" w:rsidRDefault="00210365" w:rsidP="00210365">
      <w:pPr>
        <w:pStyle w:val="BodyText"/>
        <w:spacing w:line="264" w:lineRule="auto"/>
        <w:rPr>
          <w:rFonts w:ascii="Arial" w:hAnsi="Arial" w:cs="Arial"/>
          <w:b w:val="0"/>
          <w:bCs/>
          <w:i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ab/>
        <w:t xml:space="preserve">Grad Kraljevica je kao davatelj koncesije temeljem odredaba </w:t>
      </w:r>
      <w:proofErr w:type="spellStart"/>
      <w:r w:rsidRPr="0091460D">
        <w:rPr>
          <w:rFonts w:ascii="Arial" w:hAnsi="Arial" w:cs="Arial"/>
          <w:b w:val="0"/>
          <w:bCs/>
          <w:sz w:val="22"/>
          <w:szCs w:val="22"/>
        </w:rPr>
        <w:t>Z</w:t>
      </w:r>
      <w:r w:rsidR="00DB1C52">
        <w:rPr>
          <w:rFonts w:ascii="Arial" w:hAnsi="Arial" w:cs="Arial"/>
          <w:b w:val="0"/>
          <w:bCs/>
          <w:sz w:val="22"/>
          <w:szCs w:val="22"/>
        </w:rPr>
        <w:t>o</w:t>
      </w:r>
      <w:r w:rsidRPr="0091460D">
        <w:rPr>
          <w:rFonts w:ascii="Arial" w:hAnsi="Arial" w:cs="Arial"/>
          <w:b w:val="0"/>
          <w:bCs/>
          <w:sz w:val="22"/>
          <w:szCs w:val="22"/>
        </w:rPr>
        <w:t>K</w:t>
      </w:r>
      <w:proofErr w:type="spellEnd"/>
      <w:r w:rsidRPr="0091460D">
        <w:rPr>
          <w:rFonts w:ascii="Arial" w:hAnsi="Arial" w:cs="Arial"/>
          <w:b w:val="0"/>
          <w:bCs/>
          <w:sz w:val="22"/>
          <w:szCs w:val="22"/>
        </w:rPr>
        <w:t xml:space="preserve"> proveo postupak davanja koncesije za </w:t>
      </w:r>
      <w:r>
        <w:rPr>
          <w:rFonts w:ascii="Arial" w:hAnsi="Arial" w:cs="Arial"/>
          <w:b w:val="0"/>
          <w:bCs/>
          <w:sz w:val="22"/>
          <w:szCs w:val="22"/>
        </w:rPr>
        <w:t>o</w:t>
      </w:r>
      <w:r w:rsidRPr="00151F66">
        <w:rPr>
          <w:rFonts w:ascii="Arial" w:hAnsi="Arial" w:cs="Arial"/>
          <w:b w:val="0"/>
          <w:bCs/>
          <w:sz w:val="22"/>
          <w:szCs w:val="22"/>
        </w:rPr>
        <w:t>bavljanje uslužne komunalne djelatnosti dimnjačarskih poslova na području Grada Kraljevice</w:t>
      </w:r>
      <w:r w:rsidRPr="0091460D">
        <w:rPr>
          <w:rFonts w:ascii="Arial" w:hAnsi="Arial" w:cs="Arial"/>
          <w:b w:val="0"/>
          <w:bCs/>
          <w:sz w:val="22"/>
          <w:szCs w:val="22"/>
        </w:rPr>
        <w:t>. Davatelj koncesije je izradio Dokumentaciju za nadmetanje</w:t>
      </w:r>
      <w:r>
        <w:rPr>
          <w:rFonts w:ascii="Arial" w:hAnsi="Arial" w:cs="Arial"/>
          <w:b w:val="0"/>
          <w:bCs/>
          <w:sz w:val="22"/>
          <w:szCs w:val="22"/>
        </w:rPr>
        <w:t xml:space="preserve"> (DZN)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koju je dana 29.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rujna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21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godine poslao na objavljivanje u EOJN RH. Dana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1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studenog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21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godine u EOJN RH poslana je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1. 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Izmjena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 dopuna 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Dokumentacije za nadmetanje kojom se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izmijenio i nadopunio Prilog V. Cjenik i 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izmijenila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se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točka 6.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2.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Dokumentacije za nadmetanje pod nazivom: </w:t>
      </w:r>
      <w:r w:rsidRPr="0091460D">
        <w:rPr>
          <w:rFonts w:ascii="Arial" w:hAnsi="Arial" w:cs="Arial"/>
          <w:b w:val="0"/>
          <w:i/>
          <w:color w:val="000000" w:themeColor="text1"/>
          <w:sz w:val="22"/>
          <w:szCs w:val="22"/>
        </w:rPr>
        <w:t xml:space="preserve">datum, vrijeme i mjesto dostave i otvaranja ponuda. 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Obavijest o namjeri davanja koncesije za javno dobro ili usluge ispod EU praga 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objavljena je pod brojem </w:t>
      </w:r>
      <w:r w:rsidRPr="003C5F81">
        <w:rPr>
          <w:rFonts w:ascii="Arial" w:hAnsi="Arial" w:cs="Arial"/>
          <w:b w:val="0"/>
          <w:color w:val="auto"/>
          <w:sz w:val="22"/>
          <w:szCs w:val="22"/>
        </w:rPr>
        <w:t>2021/S 01K-0035007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>. Ispravak Obavijesti o namjeri davanja koncesije za javno dobro ili usluge ispod EU praga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objavljen je pod brojem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3C5F81">
        <w:rPr>
          <w:rFonts w:ascii="Arial" w:hAnsi="Arial" w:cs="Arial"/>
          <w:b w:val="0"/>
          <w:color w:val="auto"/>
          <w:sz w:val="22"/>
          <w:szCs w:val="22"/>
        </w:rPr>
        <w:t>2021/S 02K-0039838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>.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Javno otvaranje ponuda održano je dana </w:t>
      </w:r>
      <w:r>
        <w:rPr>
          <w:rFonts w:ascii="Arial" w:hAnsi="Arial" w:cs="Arial"/>
          <w:b w:val="0"/>
          <w:bCs/>
          <w:sz w:val="22"/>
          <w:szCs w:val="22"/>
        </w:rPr>
        <w:t>22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. </w:t>
      </w:r>
      <w:r>
        <w:rPr>
          <w:rFonts w:ascii="Arial" w:hAnsi="Arial" w:cs="Arial"/>
          <w:b w:val="0"/>
          <w:bCs/>
          <w:sz w:val="22"/>
          <w:szCs w:val="22"/>
        </w:rPr>
        <w:t>studenog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20</w:t>
      </w:r>
      <w:r>
        <w:rPr>
          <w:rFonts w:ascii="Arial" w:hAnsi="Arial" w:cs="Arial"/>
          <w:b w:val="0"/>
          <w:bCs/>
          <w:sz w:val="22"/>
          <w:szCs w:val="22"/>
        </w:rPr>
        <w:t>21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. godine u </w:t>
      </w:r>
      <w:r>
        <w:rPr>
          <w:rFonts w:ascii="Arial" w:hAnsi="Arial" w:cs="Arial"/>
          <w:b w:val="0"/>
          <w:bCs/>
          <w:sz w:val="22"/>
          <w:szCs w:val="22"/>
        </w:rPr>
        <w:t>12</w:t>
      </w:r>
      <w:r w:rsidRPr="0091460D">
        <w:rPr>
          <w:rFonts w:ascii="Arial" w:hAnsi="Arial" w:cs="Arial"/>
          <w:b w:val="0"/>
          <w:bCs/>
          <w:sz w:val="22"/>
          <w:szCs w:val="22"/>
        </w:rPr>
        <w:t>:</w:t>
      </w:r>
      <w:r>
        <w:rPr>
          <w:rFonts w:ascii="Arial" w:hAnsi="Arial" w:cs="Arial"/>
          <w:b w:val="0"/>
          <w:bCs/>
          <w:sz w:val="22"/>
          <w:szCs w:val="22"/>
        </w:rPr>
        <w:t>0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0:00 sati. Stručno povjerenstvo za koncesiju utvrdilo je da je do roka za dostavu ponuda pristigla jedna ponuda i to ponuda: </w:t>
      </w:r>
      <w:proofErr w:type="spellStart"/>
      <w:r w:rsidRPr="003C5F81">
        <w:rPr>
          <w:rFonts w:ascii="Arial" w:hAnsi="Arial" w:cs="Arial"/>
          <w:b w:val="0"/>
          <w:bCs/>
          <w:i/>
          <w:sz w:val="22"/>
          <w:szCs w:val="22"/>
        </w:rPr>
        <w:t>Kamino</w:t>
      </w:r>
      <w:proofErr w:type="spellEnd"/>
      <w:r w:rsidRPr="003C5F81">
        <w:rPr>
          <w:rFonts w:ascii="Arial" w:hAnsi="Arial" w:cs="Arial"/>
          <w:b w:val="0"/>
          <w:bCs/>
          <w:i/>
          <w:sz w:val="22"/>
          <w:szCs w:val="22"/>
        </w:rPr>
        <w:t xml:space="preserve"> obrt za dimnjačarske usluge, </w:t>
      </w:r>
      <w:proofErr w:type="spellStart"/>
      <w:r w:rsidRPr="003C5F81">
        <w:rPr>
          <w:rFonts w:ascii="Arial" w:hAnsi="Arial" w:cs="Arial"/>
          <w:b w:val="0"/>
          <w:bCs/>
          <w:i/>
          <w:sz w:val="22"/>
          <w:szCs w:val="22"/>
        </w:rPr>
        <w:t>vl</w:t>
      </w:r>
      <w:proofErr w:type="spellEnd"/>
      <w:r w:rsidRPr="003C5F81">
        <w:rPr>
          <w:rFonts w:ascii="Arial" w:hAnsi="Arial" w:cs="Arial"/>
          <w:b w:val="0"/>
          <w:bCs/>
          <w:i/>
          <w:sz w:val="22"/>
          <w:szCs w:val="22"/>
        </w:rPr>
        <w:t xml:space="preserve">. Ivica </w:t>
      </w:r>
      <w:proofErr w:type="spellStart"/>
      <w:r w:rsidRPr="003C5F81">
        <w:rPr>
          <w:rFonts w:ascii="Arial" w:hAnsi="Arial" w:cs="Arial"/>
          <w:b w:val="0"/>
          <w:bCs/>
          <w:i/>
          <w:sz w:val="22"/>
          <w:szCs w:val="22"/>
        </w:rPr>
        <w:t>Ćendo</w:t>
      </w:r>
      <w:proofErr w:type="spellEnd"/>
      <w:r w:rsidRPr="003C5F81">
        <w:rPr>
          <w:rFonts w:ascii="Arial" w:hAnsi="Arial" w:cs="Arial"/>
          <w:b w:val="0"/>
          <w:bCs/>
          <w:i/>
          <w:sz w:val="22"/>
          <w:szCs w:val="22"/>
        </w:rPr>
        <w:t>; 51000 Rijeka, Lipa 2E; OIB: 23052942965</w:t>
      </w:r>
      <w:r w:rsidRPr="0091460D">
        <w:rPr>
          <w:rFonts w:ascii="Arial" w:hAnsi="Arial" w:cs="Arial"/>
          <w:b w:val="0"/>
          <w:bCs/>
          <w:i/>
          <w:sz w:val="22"/>
          <w:szCs w:val="22"/>
        </w:rPr>
        <w:t>.</w:t>
      </w:r>
    </w:p>
    <w:p w:rsidR="00CD4E5E" w:rsidRDefault="001F64BA" w:rsidP="00210365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1460D">
        <w:rPr>
          <w:rFonts w:ascii="Arial" w:hAnsi="Arial" w:cs="Arial"/>
          <w:b w:val="0"/>
          <w:color w:val="auto"/>
          <w:sz w:val="22"/>
          <w:szCs w:val="22"/>
        </w:rPr>
        <w:tab/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Prilikom pregleda i ocjene dostavljene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ponud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e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uočena je potreba za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upotpunjavanjem iste</w:t>
      </w:r>
      <w:r w:rsidR="00CD4E5E">
        <w:rPr>
          <w:rFonts w:ascii="Arial" w:hAnsi="Arial" w:cs="Arial"/>
          <w:b w:val="0"/>
          <w:color w:val="auto"/>
          <w:sz w:val="22"/>
          <w:szCs w:val="22"/>
        </w:rPr>
        <w:t>,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stoga je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Davatelj koncesije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primijenio mogućnost iz članka 34. stavka 5. </w:t>
      </w:r>
      <w:proofErr w:type="spellStart"/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>Z</w:t>
      </w:r>
      <w:r w:rsidR="00DB1C52">
        <w:rPr>
          <w:rFonts w:ascii="Arial" w:hAnsi="Arial" w:cs="Arial"/>
          <w:b w:val="0"/>
          <w:color w:val="auto"/>
          <w:sz w:val="22"/>
          <w:szCs w:val="22"/>
        </w:rPr>
        <w:t>o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>K</w:t>
      </w:r>
      <w:proofErr w:type="spellEnd"/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i </w:t>
      </w:r>
      <w:r w:rsidR="00921397" w:rsidRPr="00921397">
        <w:rPr>
          <w:rFonts w:ascii="Arial" w:hAnsi="Arial" w:cs="Arial"/>
          <w:b w:val="0"/>
          <w:color w:val="auto"/>
          <w:sz w:val="22"/>
          <w:szCs w:val="22"/>
        </w:rPr>
        <w:t xml:space="preserve">dana 24. </w:t>
      </w:r>
      <w:r w:rsidR="00921397" w:rsidRPr="00921397">
        <w:rPr>
          <w:rFonts w:ascii="Arial" w:hAnsi="Arial" w:cs="Arial"/>
          <w:b w:val="0"/>
          <w:color w:val="auto"/>
          <w:sz w:val="22"/>
          <w:szCs w:val="22"/>
        </w:rPr>
        <w:lastRenderedPageBreak/>
        <w:t xml:space="preserve">studenog 2021. godine sukladno točki 5.8. Dokumentacije za nadmetanje putem elektroničke pošte poslao zaključak za upotpunjavanje ponude, u kojem je tražio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 xml:space="preserve">od ponuditelja </w:t>
      </w:r>
      <w:r w:rsidR="00921397" w:rsidRPr="00921397">
        <w:rPr>
          <w:rFonts w:ascii="Arial" w:hAnsi="Arial" w:cs="Arial"/>
          <w:b w:val="0"/>
          <w:color w:val="auto"/>
          <w:sz w:val="22"/>
          <w:szCs w:val="22"/>
        </w:rPr>
        <w:t>da do isteka posljednjeg sata dana 30. studenog 2021. godine upotpuni svoju ponudu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 xml:space="preserve">, i to </w:t>
      </w:r>
      <w:r w:rsidR="00921397" w:rsidRPr="00921397">
        <w:rPr>
          <w:rFonts w:ascii="Arial" w:hAnsi="Arial" w:cs="Arial"/>
          <w:b w:val="0"/>
          <w:color w:val="auto"/>
          <w:sz w:val="22"/>
          <w:szCs w:val="22"/>
        </w:rPr>
        <w:t>da dostavi Izjavu o nekažnjavanju (Prilog II.) koja će biti ovjerena kod javnog bilježnika, tako da bude sukladna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 xml:space="preserve"> zahtjevima iz točke 3.1.1. DZN, i </w:t>
      </w:r>
      <w:r w:rsidR="00921397" w:rsidRPr="00921397">
        <w:rPr>
          <w:rFonts w:ascii="Arial" w:hAnsi="Arial" w:cs="Arial"/>
          <w:b w:val="0"/>
          <w:color w:val="auto"/>
          <w:sz w:val="22"/>
          <w:szCs w:val="22"/>
        </w:rPr>
        <w:t>da dostavi Izjavu o nepostojanju razloga za isključenje (Prilog III.) koja će biti ovjerena kod javnog bilježnika, tako da bude sukladna zahtjevima iz točke 3.1.2. DZN</w:t>
      </w:r>
      <w:r w:rsidR="002A6FBF" w:rsidRPr="002A6FBF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.</w:t>
      </w:r>
      <w:r w:rsidR="00CD4E5E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 xml:space="preserve">Ponuditelj </w:t>
      </w:r>
      <w:proofErr w:type="spellStart"/>
      <w:r w:rsidR="00921397">
        <w:rPr>
          <w:rFonts w:ascii="Arial" w:hAnsi="Arial" w:cs="Arial"/>
          <w:b w:val="0"/>
          <w:color w:val="auto"/>
          <w:sz w:val="22"/>
          <w:szCs w:val="22"/>
        </w:rPr>
        <w:t>Kamino</w:t>
      </w:r>
      <w:proofErr w:type="spellEnd"/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 xml:space="preserve"> zaprimio je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zaključak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 xml:space="preserve"> za upotpunjavanjem ponude dana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24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>.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studenog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>20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21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 xml:space="preserve">. godine te je u danom roku dana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29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>.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studenog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2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>0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21</w:t>
      </w:r>
      <w:r w:rsidR="002A6FBF" w:rsidRPr="002A6FBF">
        <w:rPr>
          <w:rFonts w:ascii="Arial" w:hAnsi="Arial" w:cs="Arial"/>
          <w:b w:val="0"/>
          <w:color w:val="auto"/>
          <w:sz w:val="22"/>
          <w:szCs w:val="22"/>
        </w:rPr>
        <w:t xml:space="preserve">. godine dostavio </w:t>
      </w:r>
      <w:r w:rsidR="00921397">
        <w:rPr>
          <w:rFonts w:ascii="Arial" w:hAnsi="Arial" w:cs="Arial"/>
          <w:b w:val="0"/>
          <w:color w:val="auto"/>
          <w:sz w:val="22"/>
          <w:szCs w:val="22"/>
        </w:rPr>
        <w:t>tražene izjave ovjerene od strane javnog bilježnika</w:t>
      </w:r>
      <w:r w:rsidR="001D58A8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8771FA" w:rsidRPr="008771FA" w:rsidRDefault="00CD4E5E" w:rsidP="008771FA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ab/>
        <w:t>K</w:t>
      </w:r>
      <w:r w:rsidR="001F64BA" w:rsidRPr="0091460D">
        <w:rPr>
          <w:rFonts w:ascii="Arial" w:hAnsi="Arial" w:cs="Arial"/>
          <w:b w:val="0"/>
          <w:color w:val="auto"/>
          <w:sz w:val="22"/>
          <w:szCs w:val="22"/>
        </w:rPr>
        <w:t xml:space="preserve">riterij za odabir ponude bila je </w:t>
      </w:r>
      <w:r w:rsidR="008771FA" w:rsidRPr="008771FA">
        <w:rPr>
          <w:rFonts w:ascii="Arial" w:hAnsi="Arial" w:cs="Arial"/>
          <w:b w:val="0"/>
          <w:color w:val="auto"/>
          <w:sz w:val="22"/>
          <w:szCs w:val="22"/>
        </w:rPr>
        <w:t>ekonomski najpovoljnija ponuda s najvećim brojem bodova utvrđenim prema kriterijima:</w:t>
      </w:r>
    </w:p>
    <w:p w:rsidR="008771FA" w:rsidRPr="008771FA" w:rsidRDefault="008771FA" w:rsidP="008771FA">
      <w:pPr>
        <w:spacing w:line="264" w:lineRule="auto"/>
        <w:ind w:left="851" w:hanging="142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8771FA">
        <w:rPr>
          <w:rFonts w:ascii="Arial" w:hAnsi="Arial" w:cs="Arial"/>
          <w:b w:val="0"/>
          <w:color w:val="auto"/>
          <w:sz w:val="22"/>
          <w:szCs w:val="22"/>
        </w:rPr>
        <w:t>- cijena usluge za krajnje korisnike (ukupan zbroj jediničnih cijena označenih pod r. br. 1.1 -1.5 ponudbenog cjenika) (ponder 80%) i</w:t>
      </w:r>
    </w:p>
    <w:p w:rsidR="008771FA" w:rsidRDefault="008771FA" w:rsidP="008771FA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8771FA">
        <w:rPr>
          <w:rFonts w:ascii="Arial" w:hAnsi="Arial" w:cs="Arial"/>
          <w:b w:val="0"/>
          <w:color w:val="auto"/>
          <w:sz w:val="22"/>
          <w:szCs w:val="22"/>
        </w:rPr>
        <w:tab/>
        <w:t>- visina koncesijske naknade (ponder 20%)</w:t>
      </w:r>
      <w:r w:rsidR="001F64BA" w:rsidRPr="0091460D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2A6FBF" w:rsidRPr="0091460D" w:rsidRDefault="00A82BCD" w:rsidP="001D58A8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 xml:space="preserve">Ponuditelj </w:t>
      </w:r>
      <w:proofErr w:type="spellStart"/>
      <w:r>
        <w:rPr>
          <w:rFonts w:ascii="Arial" w:hAnsi="Arial" w:cs="Arial"/>
          <w:b w:val="0"/>
          <w:color w:val="auto"/>
          <w:sz w:val="22"/>
          <w:szCs w:val="22"/>
        </w:rPr>
        <w:t>Kamino</w:t>
      </w:r>
      <w:proofErr w:type="spellEnd"/>
      <w:r>
        <w:rPr>
          <w:rFonts w:ascii="Arial" w:hAnsi="Arial" w:cs="Arial"/>
          <w:b w:val="0"/>
          <w:color w:val="auto"/>
          <w:sz w:val="22"/>
          <w:szCs w:val="22"/>
        </w:rPr>
        <w:t xml:space="preserve"> ponudio je cijenu usluge za krajnje korisnike u visini 410,00 kn te visinu koncesijske naknade u minimalnom iznosu od 5.000,00 kn</w:t>
      </w:r>
      <w:r w:rsidR="001D58A8">
        <w:rPr>
          <w:rFonts w:ascii="Arial" w:hAnsi="Arial" w:cs="Arial"/>
          <w:b w:val="0"/>
          <w:color w:val="auto"/>
          <w:sz w:val="22"/>
          <w:szCs w:val="22"/>
        </w:rPr>
        <w:t xml:space="preserve">. 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Slijedom svega navedenoga utvrđeno je da ponuda u potpunosti zadovoljava uvjete iz DZN te je prema kriteriju za odabir ponude ocijenjena kao </w:t>
      </w:r>
      <w:r w:rsidR="001D58A8">
        <w:rPr>
          <w:rFonts w:ascii="Arial" w:hAnsi="Arial" w:cs="Arial"/>
          <w:b w:val="0"/>
          <w:color w:val="auto"/>
          <w:sz w:val="22"/>
          <w:szCs w:val="22"/>
        </w:rPr>
        <w:t xml:space="preserve">ekonomski </w:t>
      </w:r>
      <w:r w:rsidR="002A6FBF" w:rsidRPr="0091460D">
        <w:rPr>
          <w:rFonts w:ascii="Arial" w:hAnsi="Arial" w:cs="Arial"/>
          <w:b w:val="0"/>
          <w:color w:val="auto"/>
          <w:sz w:val="22"/>
          <w:szCs w:val="22"/>
        </w:rPr>
        <w:t>najpovoljnija.</w:t>
      </w:r>
    </w:p>
    <w:p w:rsidR="002A6FBF" w:rsidRDefault="00CD4E5E" w:rsidP="00CD4E5E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ab/>
      </w:r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>Člankom 36.</w:t>
      </w:r>
      <w:r w:rsidR="00F745C1">
        <w:rPr>
          <w:rFonts w:ascii="Arial" w:hAnsi="Arial" w:cs="Arial"/>
          <w:b w:val="0"/>
          <w:color w:val="auto"/>
          <w:sz w:val="22"/>
          <w:szCs w:val="22"/>
        </w:rPr>
        <w:t xml:space="preserve"> stavkom 2.</w:t>
      </w:r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proofErr w:type="spellStart"/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>Z</w:t>
      </w:r>
      <w:r w:rsidR="00F745C1">
        <w:rPr>
          <w:rFonts w:ascii="Arial" w:hAnsi="Arial" w:cs="Arial"/>
          <w:b w:val="0"/>
          <w:color w:val="auto"/>
          <w:sz w:val="22"/>
          <w:szCs w:val="22"/>
        </w:rPr>
        <w:t>o</w:t>
      </w:r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>K</w:t>
      </w:r>
      <w:proofErr w:type="spellEnd"/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propisana je ovlast Stručnog povjerenstva na podnošenje prijedloga odluke o davanju koncesije zajedno sa zapisnicima i ostalom pratećom dokumentacijom. Člankom 37.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proofErr w:type="spellStart"/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>Z</w:t>
      </w:r>
      <w:r w:rsidR="00F745C1">
        <w:rPr>
          <w:rFonts w:ascii="Arial" w:hAnsi="Arial" w:cs="Arial"/>
          <w:b w:val="0"/>
          <w:color w:val="auto"/>
          <w:sz w:val="22"/>
          <w:szCs w:val="22"/>
        </w:rPr>
        <w:t>o</w:t>
      </w:r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>K</w:t>
      </w:r>
      <w:proofErr w:type="spellEnd"/>
      <w:r w:rsidR="00C62D39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propisan je obvezatan sadr</w:t>
      </w:r>
      <w:r w:rsidR="00F745C1">
        <w:rPr>
          <w:rFonts w:ascii="Arial" w:hAnsi="Arial" w:cs="Arial"/>
          <w:b w:val="0"/>
          <w:color w:val="auto"/>
          <w:sz w:val="22"/>
          <w:szCs w:val="22"/>
        </w:rPr>
        <w:t>žaj odluke o davanju koncesije.</w:t>
      </w:r>
    </w:p>
    <w:p w:rsidR="00F745C1" w:rsidRPr="00F745C1" w:rsidRDefault="00F745C1" w:rsidP="00F745C1">
      <w:pPr>
        <w:overflowPunct/>
        <w:autoSpaceDE/>
        <w:autoSpaceDN/>
        <w:adjustRightInd/>
        <w:spacing w:after="160" w:line="259" w:lineRule="auto"/>
        <w:ind w:firstLine="708"/>
        <w:jc w:val="both"/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</w:pPr>
      <w:r w:rsidRPr="00F745C1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>Slijedom svega navedenoga, predlaže se Gradskom vijeću Grada Kraljevice donošenje Odluke o davanju koncesije za obavljanje uslužne komunalne djelatnosti dimnjačarskih poslova na području Grada Kraljevice.</w:t>
      </w:r>
    </w:p>
    <w:p w:rsidR="00210365" w:rsidRPr="00210365" w:rsidRDefault="00210365" w:rsidP="00210365">
      <w:pPr>
        <w:overflowPunct/>
        <w:autoSpaceDE/>
        <w:autoSpaceDN/>
        <w:adjustRightInd/>
        <w:spacing w:after="160" w:line="259" w:lineRule="auto"/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</w:pPr>
      <w:r w:rsidRPr="00210365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>TEKST PRIJEDLOGA AKTA</w:t>
      </w:r>
    </w:p>
    <w:p w:rsidR="00210365" w:rsidRPr="00210365" w:rsidRDefault="00210365" w:rsidP="00210365">
      <w:pPr>
        <w:overflowPunct/>
        <w:autoSpaceDE/>
        <w:autoSpaceDN/>
        <w:adjustRightInd/>
        <w:spacing w:after="160" w:line="259" w:lineRule="auto"/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</w:pPr>
      <w:r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>Tekst prijedloga Odluke dostavljen je u prilogu.</w:t>
      </w:r>
    </w:p>
    <w:p w:rsidR="00210365" w:rsidRPr="00210365" w:rsidRDefault="00210365" w:rsidP="00210365">
      <w:pPr>
        <w:overflowPunct/>
        <w:autoSpaceDE/>
        <w:autoSpaceDN/>
        <w:adjustRightInd/>
        <w:spacing w:after="160" w:line="259" w:lineRule="auto"/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</w:pPr>
      <w:r w:rsidRPr="00210365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>FINANCIJSKA SREDSTVA POTREBNA ZA PROVEDBU AKTA</w:t>
      </w:r>
    </w:p>
    <w:p w:rsidR="00210365" w:rsidRPr="00210365" w:rsidRDefault="00210365" w:rsidP="00210365">
      <w:pPr>
        <w:overflowPunct/>
        <w:autoSpaceDE/>
        <w:autoSpaceDN/>
        <w:adjustRightInd/>
        <w:spacing w:after="160" w:line="259" w:lineRule="auto"/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</w:pPr>
      <w:r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>Za realizaciju ove odluke nisu potrebna financijska sredstva.</w:t>
      </w:r>
    </w:p>
    <w:p w:rsidR="00A47664" w:rsidRPr="00210365" w:rsidRDefault="00A47664" w:rsidP="00A47664">
      <w:pPr>
        <w:overflowPunct/>
        <w:autoSpaceDE/>
        <w:autoSpaceDN/>
        <w:adjustRightInd/>
        <w:spacing w:after="160" w:line="259" w:lineRule="auto"/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>PRILOZI</w:t>
      </w:r>
    </w:p>
    <w:p w:rsidR="00C62D39" w:rsidRPr="0091460D" w:rsidRDefault="00A47664" w:rsidP="0091460D">
      <w:pPr>
        <w:pStyle w:val="ListParagraph"/>
        <w:numPr>
          <w:ilvl w:val="3"/>
          <w:numId w:val="2"/>
        </w:numPr>
        <w:spacing w:line="264" w:lineRule="auto"/>
        <w:ind w:left="284" w:hanging="284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szCs w:val="22"/>
        </w:rPr>
        <w:t>Zapisnik o radu Stručnog povjerenstva (KLASA: 363-02/21-03/4, URBROJ: 2170/08-03-21-5 od 4. kolovoza 2021.)</w:t>
      </w:r>
      <w:r w:rsidR="006B6C4C">
        <w:rPr>
          <w:rFonts w:ascii="Arial" w:hAnsi="Arial" w:cs="Arial"/>
          <w:bCs/>
          <w:szCs w:val="22"/>
        </w:rPr>
        <w:t>,</w:t>
      </w:r>
    </w:p>
    <w:p w:rsidR="0091460D" w:rsidRPr="0091460D" w:rsidRDefault="00A47664" w:rsidP="0091460D">
      <w:pPr>
        <w:pStyle w:val="ListParagraph"/>
        <w:numPr>
          <w:ilvl w:val="3"/>
          <w:numId w:val="2"/>
        </w:numPr>
        <w:spacing w:line="264" w:lineRule="auto"/>
        <w:ind w:left="284" w:hanging="284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szCs w:val="22"/>
        </w:rPr>
        <w:t>Z</w:t>
      </w:r>
      <w:r w:rsidR="00C62D39" w:rsidRPr="0091460D">
        <w:rPr>
          <w:rFonts w:ascii="Arial" w:hAnsi="Arial" w:cs="Arial"/>
          <w:szCs w:val="22"/>
        </w:rPr>
        <w:t>api</w:t>
      </w:r>
      <w:r w:rsidR="0091460D" w:rsidRPr="0091460D">
        <w:rPr>
          <w:rFonts w:ascii="Arial" w:hAnsi="Arial" w:cs="Arial"/>
          <w:szCs w:val="22"/>
        </w:rPr>
        <w:t>snik o javnom otvaranju ponuda</w:t>
      </w:r>
      <w:r>
        <w:rPr>
          <w:rFonts w:ascii="Arial" w:hAnsi="Arial" w:cs="Arial"/>
          <w:szCs w:val="22"/>
        </w:rPr>
        <w:t xml:space="preserve"> (KLASA: 363-02/21-03/4, URBROJ: 2170/08-03-21-16 od 22. studenog 2021.)</w:t>
      </w:r>
      <w:r w:rsidR="006B6C4C">
        <w:rPr>
          <w:rFonts w:ascii="Arial" w:hAnsi="Arial" w:cs="Arial"/>
          <w:szCs w:val="22"/>
        </w:rPr>
        <w:t>,</w:t>
      </w:r>
    </w:p>
    <w:p w:rsidR="00C62D39" w:rsidRPr="0091460D" w:rsidRDefault="00A47664" w:rsidP="0091460D">
      <w:pPr>
        <w:pStyle w:val="ListParagraph"/>
        <w:numPr>
          <w:ilvl w:val="3"/>
          <w:numId w:val="2"/>
        </w:numPr>
        <w:spacing w:line="264" w:lineRule="auto"/>
        <w:ind w:left="284" w:hanging="284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szCs w:val="22"/>
        </w:rPr>
        <w:t>Z</w:t>
      </w:r>
      <w:r w:rsidR="00C62D39" w:rsidRPr="0091460D">
        <w:rPr>
          <w:rFonts w:ascii="Arial" w:hAnsi="Arial" w:cs="Arial"/>
          <w:szCs w:val="22"/>
        </w:rPr>
        <w:t>apis</w:t>
      </w:r>
      <w:r w:rsidR="0091460D" w:rsidRPr="0091460D">
        <w:rPr>
          <w:rFonts w:ascii="Arial" w:hAnsi="Arial" w:cs="Arial"/>
          <w:szCs w:val="22"/>
        </w:rPr>
        <w:t>nik o pregledu i ocjeni ponuda</w:t>
      </w:r>
      <w:r>
        <w:rPr>
          <w:rFonts w:ascii="Arial" w:hAnsi="Arial" w:cs="Arial"/>
          <w:szCs w:val="22"/>
        </w:rPr>
        <w:t xml:space="preserve"> (KLASA: 363-02/21-03/4, URBROJ: 2170/08-03-21-19 od 2. prosinca 2021.)</w:t>
      </w:r>
      <w:r w:rsidR="0091460D" w:rsidRPr="0091460D">
        <w:rPr>
          <w:rFonts w:ascii="Arial" w:hAnsi="Arial" w:cs="Arial"/>
          <w:szCs w:val="22"/>
        </w:rPr>
        <w:t xml:space="preserve"> </w:t>
      </w:r>
      <w:r w:rsidR="00D814DA">
        <w:rPr>
          <w:rFonts w:ascii="Arial" w:hAnsi="Arial" w:cs="Arial"/>
          <w:szCs w:val="22"/>
        </w:rPr>
        <w:t>sa sastavnim dijelom</w:t>
      </w:r>
      <w:r w:rsidR="003824AF">
        <w:rPr>
          <w:rFonts w:ascii="Arial" w:hAnsi="Arial" w:cs="Arial"/>
          <w:szCs w:val="22"/>
        </w:rPr>
        <w:t xml:space="preserve"> -</w:t>
      </w:r>
      <w:r w:rsidR="0091460D" w:rsidRPr="0091460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zaključkom</w:t>
      </w:r>
      <w:r w:rsidR="00C62D39" w:rsidRPr="0091460D">
        <w:rPr>
          <w:rFonts w:ascii="Arial" w:hAnsi="Arial" w:cs="Arial"/>
          <w:szCs w:val="22"/>
        </w:rPr>
        <w:t xml:space="preserve"> za upotpunjavanje ponude </w:t>
      </w:r>
      <w:r w:rsidR="00D814DA">
        <w:rPr>
          <w:rFonts w:ascii="Arial" w:hAnsi="Arial" w:cs="Arial"/>
          <w:szCs w:val="22"/>
        </w:rPr>
        <w:t>od</w:t>
      </w:r>
      <w:r w:rsidR="00C62D39" w:rsidRPr="0091460D">
        <w:rPr>
          <w:rFonts w:ascii="Arial" w:hAnsi="Arial" w:cs="Arial"/>
          <w:szCs w:val="22"/>
        </w:rPr>
        <w:t xml:space="preserve"> </w:t>
      </w:r>
      <w:r w:rsidR="003824AF">
        <w:rPr>
          <w:rFonts w:ascii="Arial" w:hAnsi="Arial" w:cs="Arial"/>
          <w:szCs w:val="22"/>
        </w:rPr>
        <w:t>24</w:t>
      </w:r>
      <w:r w:rsidR="00C62D39" w:rsidRPr="0091460D">
        <w:rPr>
          <w:rFonts w:ascii="Arial" w:hAnsi="Arial" w:cs="Arial"/>
          <w:szCs w:val="22"/>
        </w:rPr>
        <w:t xml:space="preserve">. </w:t>
      </w:r>
      <w:r w:rsidR="003824AF">
        <w:rPr>
          <w:rFonts w:ascii="Arial" w:hAnsi="Arial" w:cs="Arial"/>
          <w:szCs w:val="22"/>
        </w:rPr>
        <w:t>studenog</w:t>
      </w:r>
      <w:r w:rsidR="00C62D39" w:rsidRPr="0091460D">
        <w:rPr>
          <w:rFonts w:ascii="Arial" w:hAnsi="Arial" w:cs="Arial"/>
          <w:szCs w:val="22"/>
        </w:rPr>
        <w:t xml:space="preserve"> 20</w:t>
      </w:r>
      <w:r w:rsidR="003824AF">
        <w:rPr>
          <w:rFonts w:ascii="Arial" w:hAnsi="Arial" w:cs="Arial"/>
          <w:szCs w:val="22"/>
        </w:rPr>
        <w:t>21</w:t>
      </w:r>
      <w:r w:rsidR="00C62D39" w:rsidRPr="0091460D">
        <w:rPr>
          <w:rFonts w:ascii="Arial" w:hAnsi="Arial" w:cs="Arial"/>
          <w:szCs w:val="22"/>
        </w:rPr>
        <w:t>. godine</w:t>
      </w:r>
      <w:r w:rsidR="003824AF">
        <w:rPr>
          <w:rFonts w:ascii="Arial" w:hAnsi="Arial" w:cs="Arial"/>
          <w:szCs w:val="22"/>
        </w:rPr>
        <w:t xml:space="preserve"> te dokumentima upotpunjavanja od strane ponuditelja </w:t>
      </w:r>
      <w:proofErr w:type="spellStart"/>
      <w:r w:rsidR="003824AF">
        <w:rPr>
          <w:rFonts w:ascii="Arial" w:hAnsi="Arial" w:cs="Arial"/>
          <w:szCs w:val="22"/>
        </w:rPr>
        <w:t>Kamino</w:t>
      </w:r>
      <w:proofErr w:type="spellEnd"/>
      <w:r w:rsidR="006B6C4C">
        <w:rPr>
          <w:rFonts w:ascii="Arial" w:hAnsi="Arial" w:cs="Arial"/>
          <w:szCs w:val="22"/>
        </w:rPr>
        <w:t>,</w:t>
      </w:r>
    </w:p>
    <w:p w:rsidR="0091460D" w:rsidRPr="00CD4E5E" w:rsidRDefault="003824AF" w:rsidP="0091460D">
      <w:pPr>
        <w:pStyle w:val="ListParagraph"/>
        <w:numPr>
          <w:ilvl w:val="3"/>
          <w:numId w:val="2"/>
        </w:numPr>
        <w:spacing w:line="264" w:lineRule="auto"/>
        <w:ind w:left="284" w:hanging="284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szCs w:val="22"/>
        </w:rPr>
        <w:t>P</w:t>
      </w:r>
      <w:r w:rsidR="0091460D" w:rsidRPr="0091460D">
        <w:rPr>
          <w:rFonts w:ascii="Arial" w:hAnsi="Arial" w:cs="Arial"/>
          <w:szCs w:val="22"/>
        </w:rPr>
        <w:t xml:space="preserve">onuda ponuditelja </w:t>
      </w:r>
      <w:proofErr w:type="spellStart"/>
      <w:r>
        <w:rPr>
          <w:rFonts w:ascii="Arial" w:hAnsi="Arial" w:cs="Arial"/>
          <w:szCs w:val="22"/>
        </w:rPr>
        <w:t>Kamino</w:t>
      </w:r>
      <w:proofErr w:type="spellEnd"/>
      <w:r w:rsidR="006B6C4C">
        <w:rPr>
          <w:rFonts w:ascii="Arial" w:hAnsi="Arial" w:cs="Arial"/>
          <w:szCs w:val="22"/>
        </w:rPr>
        <w:t>.</w:t>
      </w:r>
    </w:p>
    <w:p w:rsidR="009B1426" w:rsidRPr="009B1426" w:rsidRDefault="009B1426" w:rsidP="0091460D">
      <w:pPr>
        <w:overflowPunct/>
        <w:autoSpaceDE/>
        <w:autoSpaceDN/>
        <w:adjustRightInd/>
        <w:spacing w:line="264" w:lineRule="auto"/>
        <w:ind w:firstLine="4962"/>
        <w:jc w:val="center"/>
        <w:rPr>
          <w:rFonts w:ascii="Arial" w:hAnsi="Arial" w:cs="Arial"/>
          <w:b w:val="0"/>
          <w:color w:val="auto"/>
          <w:sz w:val="22"/>
          <w:szCs w:val="22"/>
        </w:rPr>
      </w:pPr>
    </w:p>
    <w:p w:rsidR="009B1426" w:rsidRPr="009B1426" w:rsidRDefault="009B1426" w:rsidP="0091460D">
      <w:pPr>
        <w:overflowPunct/>
        <w:autoSpaceDE/>
        <w:autoSpaceDN/>
        <w:adjustRightInd/>
        <w:spacing w:line="264" w:lineRule="auto"/>
        <w:ind w:firstLine="4962"/>
        <w:jc w:val="center"/>
        <w:rPr>
          <w:rFonts w:ascii="Arial" w:hAnsi="Arial" w:cs="Arial"/>
          <w:b w:val="0"/>
          <w:color w:val="auto"/>
          <w:sz w:val="22"/>
          <w:szCs w:val="22"/>
        </w:rPr>
      </w:pPr>
    </w:p>
    <w:p w:rsidR="009B1426" w:rsidRPr="009B1426" w:rsidRDefault="009B1426" w:rsidP="003824AF">
      <w:pPr>
        <w:overflowPunct/>
        <w:autoSpaceDE/>
        <w:autoSpaceDN/>
        <w:adjustRightInd/>
        <w:spacing w:line="264" w:lineRule="auto"/>
        <w:ind w:left="4248"/>
        <w:jc w:val="center"/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</w:pPr>
      <w:r w:rsidRPr="009B1426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Predsjednik </w:t>
      </w:r>
      <w:r w:rsidR="003824AF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Stručnog p</w:t>
      </w:r>
      <w:r w:rsidRPr="009B1426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ovjerenstva</w:t>
      </w:r>
      <w:r w:rsidR="003824AF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za koncesiju</w:t>
      </w:r>
    </w:p>
    <w:p w:rsidR="009B1426" w:rsidRPr="009B1426" w:rsidRDefault="003824AF" w:rsidP="003824AF">
      <w:pPr>
        <w:overflowPunct/>
        <w:autoSpaceDE/>
        <w:autoSpaceDN/>
        <w:adjustRightInd/>
        <w:spacing w:line="264" w:lineRule="auto"/>
        <w:ind w:left="4248"/>
        <w:jc w:val="center"/>
        <w:rPr>
          <w:rFonts w:ascii="Arial" w:hAnsi="Arial" w:cs="Arial"/>
          <w:b w:val="0"/>
          <w:color w:val="auto"/>
          <w:sz w:val="22"/>
          <w:szCs w:val="22"/>
          <w:lang w:eastAsia="en-US"/>
        </w:rPr>
      </w:pPr>
      <w:r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Dražen Strčić</w:t>
      </w:r>
      <w:r w:rsidR="009B1426" w:rsidRPr="009B1426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, </w:t>
      </w:r>
      <w:proofErr w:type="spellStart"/>
      <w:r w:rsidR="009B1426" w:rsidRPr="009B1426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dipl.ing.</w:t>
      </w:r>
      <w:r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građ</w:t>
      </w:r>
      <w:proofErr w:type="spellEnd"/>
      <w:r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.</w:t>
      </w:r>
    </w:p>
    <w:p w:rsidR="009B1426" w:rsidRPr="00CD4E5E" w:rsidRDefault="009B1426" w:rsidP="00CD4E5E">
      <w:pPr>
        <w:overflowPunct/>
        <w:autoSpaceDE/>
        <w:autoSpaceDN/>
        <w:adjustRightInd/>
        <w:spacing w:line="264" w:lineRule="auto"/>
        <w:ind w:firstLine="4962"/>
        <w:jc w:val="center"/>
        <w:rPr>
          <w:rFonts w:ascii="Arial" w:hAnsi="Arial" w:cs="Arial"/>
          <w:b w:val="0"/>
          <w:color w:val="auto"/>
          <w:sz w:val="22"/>
          <w:szCs w:val="22"/>
        </w:rPr>
      </w:pPr>
      <w:r w:rsidRPr="009B1426">
        <w:rPr>
          <w:rFonts w:ascii="Arial" w:hAnsi="Arial" w:cs="Arial"/>
          <w:b w:val="0"/>
          <w:color w:val="auto"/>
          <w:sz w:val="22"/>
          <w:szCs w:val="22"/>
        </w:rPr>
        <w:br w:type="page"/>
      </w:r>
    </w:p>
    <w:p w:rsidR="001F74EA" w:rsidRPr="0091460D" w:rsidRDefault="001F74EA" w:rsidP="00B84B44">
      <w:pPr>
        <w:overflowPunct/>
        <w:spacing w:line="264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91460D">
        <w:rPr>
          <w:rFonts w:ascii="Arial" w:hAnsi="Arial" w:cs="Arial"/>
          <w:b w:val="0"/>
          <w:noProof/>
          <w:color w:val="auto"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0" allowOverlap="1" wp14:anchorId="41FF7337" wp14:editId="7FF3EC4E">
            <wp:simplePos x="0" y="0"/>
            <wp:positionH relativeFrom="column">
              <wp:posOffset>1096010</wp:posOffset>
            </wp:positionH>
            <wp:positionV relativeFrom="paragraph">
              <wp:posOffset>-351790</wp:posOffset>
            </wp:positionV>
            <wp:extent cx="568960" cy="733425"/>
            <wp:effectExtent l="0" t="0" r="2540" b="9525"/>
            <wp:wrapTopAndBottom/>
            <wp:docPr id="2" name="Slika 2" descr="_gup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_gupDocument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74EA" w:rsidRPr="0091460D" w:rsidRDefault="001F74EA" w:rsidP="00B84B44">
      <w:pPr>
        <w:overflowPunct/>
        <w:spacing w:line="264" w:lineRule="auto"/>
        <w:ind w:right="5103"/>
        <w:contextualSpacing/>
        <w:jc w:val="center"/>
        <w:rPr>
          <w:rFonts w:ascii="Arial" w:hAnsi="Arial" w:cs="Arial"/>
          <w:bCs/>
          <w:color w:val="auto"/>
          <w:sz w:val="22"/>
          <w:szCs w:val="22"/>
        </w:rPr>
      </w:pPr>
      <w:r w:rsidRPr="0091460D">
        <w:rPr>
          <w:rFonts w:ascii="Arial" w:hAnsi="Arial" w:cs="Arial"/>
          <w:bCs/>
          <w:color w:val="auto"/>
          <w:sz w:val="22"/>
          <w:szCs w:val="22"/>
        </w:rPr>
        <w:t>R E P U B L I K A  H R V A T S K A</w:t>
      </w:r>
    </w:p>
    <w:p w:rsidR="001F74EA" w:rsidRPr="0091460D" w:rsidRDefault="001F74EA" w:rsidP="00B84B44">
      <w:pPr>
        <w:overflowPunct/>
        <w:spacing w:line="264" w:lineRule="auto"/>
        <w:ind w:right="5103"/>
        <w:contextualSpacing/>
        <w:jc w:val="center"/>
        <w:rPr>
          <w:rFonts w:ascii="Arial" w:hAnsi="Arial" w:cs="Arial"/>
          <w:bCs/>
          <w:color w:val="auto"/>
          <w:sz w:val="22"/>
          <w:szCs w:val="22"/>
        </w:rPr>
      </w:pPr>
      <w:r w:rsidRPr="0091460D">
        <w:rPr>
          <w:rFonts w:ascii="Arial" w:hAnsi="Arial" w:cs="Arial"/>
          <w:bCs/>
          <w:color w:val="auto"/>
          <w:sz w:val="22"/>
          <w:szCs w:val="22"/>
        </w:rPr>
        <w:t>PRIMORSKO-GORANSKA ŽUPANIJA</w:t>
      </w:r>
    </w:p>
    <w:p w:rsidR="001F74EA" w:rsidRPr="0091460D" w:rsidRDefault="001F74EA" w:rsidP="00B84B44">
      <w:pPr>
        <w:overflowPunct/>
        <w:spacing w:line="264" w:lineRule="auto"/>
        <w:ind w:right="5103"/>
        <w:contextualSpacing/>
        <w:jc w:val="center"/>
        <w:rPr>
          <w:rFonts w:ascii="Arial" w:hAnsi="Arial" w:cs="Arial"/>
          <w:bCs/>
          <w:color w:val="auto"/>
          <w:sz w:val="22"/>
          <w:szCs w:val="22"/>
        </w:rPr>
      </w:pPr>
      <w:r w:rsidRPr="0091460D">
        <w:rPr>
          <w:rFonts w:ascii="Arial" w:hAnsi="Arial" w:cs="Arial"/>
          <w:bCs/>
          <w:color w:val="auto"/>
          <w:sz w:val="22"/>
          <w:szCs w:val="22"/>
        </w:rPr>
        <w:t>GRAD KRALJEVICA</w:t>
      </w:r>
    </w:p>
    <w:p w:rsidR="001F74EA" w:rsidRPr="0091460D" w:rsidRDefault="001F74EA" w:rsidP="00B84B44">
      <w:pPr>
        <w:overflowPunct/>
        <w:spacing w:after="120" w:line="264" w:lineRule="auto"/>
        <w:ind w:right="5103"/>
        <w:jc w:val="center"/>
        <w:rPr>
          <w:rFonts w:ascii="Arial" w:hAnsi="Arial" w:cs="Arial"/>
          <w:b w:val="0"/>
          <w:bCs/>
          <w:color w:val="auto"/>
          <w:spacing w:val="40"/>
          <w:sz w:val="22"/>
          <w:szCs w:val="22"/>
        </w:rPr>
      </w:pPr>
      <w:r w:rsidRPr="0091460D">
        <w:rPr>
          <w:rFonts w:ascii="Arial" w:hAnsi="Arial" w:cs="Arial"/>
          <w:b w:val="0"/>
          <w:bCs/>
          <w:color w:val="auto"/>
          <w:spacing w:val="40"/>
          <w:sz w:val="22"/>
          <w:szCs w:val="22"/>
        </w:rPr>
        <w:t>GRADSKO VIJEĆE</w:t>
      </w:r>
    </w:p>
    <w:p w:rsidR="001F74EA" w:rsidRPr="0091460D" w:rsidRDefault="001F74EA" w:rsidP="00B84B44">
      <w:pPr>
        <w:tabs>
          <w:tab w:val="left" w:pos="993"/>
        </w:tabs>
        <w:overflowPunct/>
        <w:autoSpaceDE/>
        <w:autoSpaceDN/>
        <w:adjustRightInd/>
        <w:spacing w:line="264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91460D">
        <w:rPr>
          <w:rFonts w:ascii="Arial" w:hAnsi="Arial" w:cs="Arial"/>
          <w:b w:val="0"/>
          <w:color w:val="auto"/>
          <w:sz w:val="22"/>
          <w:szCs w:val="22"/>
        </w:rPr>
        <w:t>KLASA: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ab/>
      </w:r>
      <w:r w:rsidR="006B6C4C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</w:p>
    <w:p w:rsidR="001F74EA" w:rsidRPr="0091460D" w:rsidRDefault="001F74EA" w:rsidP="00B84B44">
      <w:pPr>
        <w:tabs>
          <w:tab w:val="left" w:pos="993"/>
        </w:tabs>
        <w:overflowPunct/>
        <w:autoSpaceDE/>
        <w:autoSpaceDN/>
        <w:adjustRightInd/>
        <w:spacing w:after="120" w:line="264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91460D">
        <w:rPr>
          <w:rFonts w:ascii="Arial" w:hAnsi="Arial" w:cs="Arial"/>
          <w:b w:val="0"/>
          <w:color w:val="auto"/>
          <w:sz w:val="22"/>
          <w:szCs w:val="22"/>
        </w:rPr>
        <w:t>URBROJ: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ab/>
      </w:r>
      <w:r w:rsidR="006B6C4C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</w:p>
    <w:p w:rsidR="001F74EA" w:rsidRPr="006B6C4C" w:rsidRDefault="001F74EA" w:rsidP="00246434">
      <w:pPr>
        <w:tabs>
          <w:tab w:val="left" w:pos="993"/>
        </w:tabs>
        <w:overflowPunct/>
        <w:autoSpaceDE/>
        <w:autoSpaceDN/>
        <w:adjustRightInd/>
        <w:spacing w:after="360" w:line="264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6B6C4C">
        <w:rPr>
          <w:rFonts w:ascii="Arial" w:hAnsi="Arial" w:cs="Arial"/>
          <w:b w:val="0"/>
          <w:color w:val="auto"/>
          <w:sz w:val="22"/>
          <w:szCs w:val="22"/>
        </w:rPr>
        <w:t>Kraljevica,</w:t>
      </w:r>
      <w:r w:rsidR="006B6C4C" w:rsidRPr="006B6C4C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6B6C4C">
        <w:rPr>
          <w:rFonts w:ascii="Arial" w:hAnsi="Arial" w:cs="Arial"/>
          <w:b w:val="0"/>
          <w:color w:val="auto"/>
          <w:sz w:val="22"/>
          <w:szCs w:val="22"/>
        </w:rPr>
        <w:t>________________</w:t>
      </w:r>
      <w:r w:rsidR="00CE0889" w:rsidRPr="006B6C4C">
        <w:rPr>
          <w:rFonts w:ascii="Arial" w:hAnsi="Arial" w:cs="Arial"/>
          <w:b w:val="0"/>
          <w:color w:val="auto"/>
          <w:sz w:val="22"/>
          <w:szCs w:val="22"/>
        </w:rPr>
        <w:t xml:space="preserve"> 20</w:t>
      </w:r>
      <w:r w:rsidR="006B6C4C" w:rsidRPr="006B6C4C">
        <w:rPr>
          <w:rFonts w:ascii="Arial" w:hAnsi="Arial" w:cs="Arial"/>
          <w:b w:val="0"/>
          <w:color w:val="auto"/>
          <w:sz w:val="22"/>
          <w:szCs w:val="22"/>
        </w:rPr>
        <w:t>21</w:t>
      </w:r>
      <w:r w:rsidR="00CE0889" w:rsidRPr="006B6C4C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1F74EA" w:rsidRPr="0091460D" w:rsidRDefault="001F74EA" w:rsidP="00B84B44">
      <w:pPr>
        <w:overflowPunct/>
        <w:autoSpaceDE/>
        <w:autoSpaceDN/>
        <w:adjustRightInd/>
        <w:spacing w:after="120" w:line="264" w:lineRule="auto"/>
        <w:jc w:val="both"/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</w:pP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ab/>
        <w:t>Na temelju</w:t>
      </w:r>
      <w:r w:rsidR="00B342ED"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članka 36. 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stavka 1.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Zakona o koncesijama („Narodne novine“ broj 69/17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i 107/20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), članka 35.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stavka 1. točke 2.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Zakona o lokalnoj i područnoj (regionalnoj) samoupravi („Narodne novine“ broj 33/01, 60/01, 129/05, 109/07, 125/08, 36/09, 150/11, 144/12, 19/13, 137/15, 123/17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, 98/19 i 144/20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) i članka 30.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stavka 1. alineje 24.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Statuta Grada Kraljevice („Službene novine Grada Kraljevice“ broj 4/14, 5/14, 5/15, 4/16, 1/18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, 3/18 – pročišćeni tekst, 1/20, 4/20 – pročišćeni tekst i 2/21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), </w:t>
      </w:r>
      <w:r w:rsidRPr="0091460D">
        <w:rPr>
          <w:rFonts w:ascii="Arial" w:hAnsi="Arial" w:cs="Arial"/>
          <w:b w:val="0"/>
          <w:sz w:val="22"/>
          <w:szCs w:val="22"/>
        </w:rPr>
        <w:t xml:space="preserve">nakon provedenog postupka zaprimanja, otvaranja, pregleda i ocjene pristigle ponude u postupku davanja koncesije za </w:t>
      </w:r>
      <w:r w:rsidR="00514CB5">
        <w:rPr>
          <w:rFonts w:ascii="Arial" w:hAnsi="Arial" w:cs="Arial"/>
          <w:b w:val="0"/>
          <w:sz w:val="22"/>
          <w:szCs w:val="22"/>
        </w:rPr>
        <w:t>o</w:t>
      </w:r>
      <w:r w:rsidR="00514CB5" w:rsidRPr="00514CB5">
        <w:rPr>
          <w:rFonts w:ascii="Arial" w:hAnsi="Arial" w:cs="Arial"/>
          <w:b w:val="0"/>
          <w:sz w:val="22"/>
          <w:szCs w:val="22"/>
        </w:rPr>
        <w:t>bavljanje uslužne komunalne djelatnosti dimnjačarskih poslova na području Grada Kraljevice</w:t>
      </w:r>
      <w:r w:rsidRPr="0091460D">
        <w:rPr>
          <w:rFonts w:ascii="Arial" w:hAnsi="Arial" w:cs="Arial"/>
          <w:b w:val="0"/>
          <w:sz w:val="22"/>
          <w:szCs w:val="22"/>
        </w:rPr>
        <w:t xml:space="preserve">, 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Gradsko vijeće Grada Kraljevice na sjednici održanoj dana 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_____________</w:t>
      </w:r>
      <w:r w:rsidR="00CE0889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 xml:space="preserve"> 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20</w:t>
      </w:r>
      <w:r w:rsidR="006B6C4C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21</w:t>
      </w:r>
      <w:r w:rsidRPr="0091460D">
        <w:rPr>
          <w:rFonts w:ascii="Arial" w:eastAsiaTheme="minorHAnsi" w:hAnsi="Arial" w:cs="Arial"/>
          <w:b w:val="0"/>
          <w:color w:val="auto"/>
          <w:sz w:val="22"/>
          <w:szCs w:val="22"/>
          <w:lang w:eastAsia="en-US"/>
        </w:rPr>
        <w:t>. godine donosi sljedeću</w:t>
      </w:r>
    </w:p>
    <w:p w:rsidR="008F47D1" w:rsidRDefault="001F74EA" w:rsidP="009E5CB1">
      <w:pPr>
        <w:pStyle w:val="Heading1"/>
        <w:spacing w:before="360" w:line="264" w:lineRule="auto"/>
        <w:rPr>
          <w:rFonts w:ascii="Arial" w:hAnsi="Arial" w:cs="Arial"/>
          <w:bCs/>
          <w:sz w:val="22"/>
          <w:szCs w:val="22"/>
        </w:rPr>
      </w:pPr>
      <w:r w:rsidRPr="0091460D">
        <w:rPr>
          <w:rFonts w:ascii="Arial" w:eastAsiaTheme="minorHAnsi" w:hAnsi="Arial" w:cs="Arial"/>
          <w:color w:val="auto"/>
          <w:spacing w:val="20"/>
          <w:sz w:val="22"/>
          <w:szCs w:val="22"/>
          <w:lang w:eastAsia="en-US"/>
        </w:rPr>
        <w:t>ODLUKU</w:t>
      </w:r>
      <w:r w:rsidRPr="0091460D">
        <w:rPr>
          <w:rFonts w:ascii="Arial" w:hAnsi="Arial" w:cs="Arial"/>
          <w:bCs/>
          <w:sz w:val="22"/>
          <w:szCs w:val="22"/>
        </w:rPr>
        <w:t xml:space="preserve"> O DAVANJU KONCESIJE</w:t>
      </w:r>
    </w:p>
    <w:p w:rsidR="009E5CB1" w:rsidRPr="009E5CB1" w:rsidRDefault="009E5CB1" w:rsidP="009E5CB1">
      <w:pPr>
        <w:jc w:val="center"/>
        <w:rPr>
          <w:rFonts w:ascii="Arial" w:hAnsi="Arial" w:cs="Arial"/>
          <w:sz w:val="22"/>
          <w:szCs w:val="22"/>
        </w:rPr>
      </w:pPr>
      <w:r w:rsidRPr="009E5CB1">
        <w:rPr>
          <w:rFonts w:ascii="Arial" w:hAnsi="Arial" w:cs="Arial"/>
          <w:sz w:val="22"/>
          <w:szCs w:val="22"/>
        </w:rPr>
        <w:t>za obavljanje uslužne komunalne djelatnosti</w:t>
      </w:r>
    </w:p>
    <w:p w:rsidR="009E5CB1" w:rsidRPr="009E5CB1" w:rsidRDefault="009E5CB1" w:rsidP="009E5CB1">
      <w:pPr>
        <w:spacing w:after="360"/>
        <w:jc w:val="center"/>
        <w:rPr>
          <w:rFonts w:ascii="Arial" w:hAnsi="Arial" w:cs="Arial"/>
          <w:sz w:val="22"/>
          <w:szCs w:val="22"/>
        </w:rPr>
      </w:pPr>
      <w:r w:rsidRPr="009E5CB1">
        <w:rPr>
          <w:rFonts w:ascii="Arial" w:hAnsi="Arial" w:cs="Arial"/>
          <w:sz w:val="22"/>
          <w:szCs w:val="22"/>
        </w:rPr>
        <w:t>dimnjačarskih poslova na području Grada Kraljevice</w:t>
      </w:r>
    </w:p>
    <w:p w:rsidR="008F47D1" w:rsidRPr="0091460D" w:rsidRDefault="008F47D1" w:rsidP="00B84B44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I.</w:t>
      </w:r>
    </w:p>
    <w:p w:rsidR="008F47D1" w:rsidRPr="0091460D" w:rsidRDefault="001F74EA" w:rsidP="00672D39">
      <w:pPr>
        <w:spacing w:after="120" w:line="264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Naziv davatelja koncesije</w:t>
      </w:r>
      <w:r w:rsidR="008F47D1" w:rsidRPr="0091460D">
        <w:rPr>
          <w:rFonts w:ascii="Arial" w:hAnsi="Arial" w:cs="Arial"/>
          <w:bCs/>
          <w:sz w:val="22"/>
          <w:szCs w:val="22"/>
        </w:rPr>
        <w:t>: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Grad Kraljevica, </w:t>
      </w:r>
      <w:proofErr w:type="spellStart"/>
      <w:r w:rsidR="008F47D1" w:rsidRPr="0091460D">
        <w:rPr>
          <w:rFonts w:ascii="Arial" w:hAnsi="Arial" w:cs="Arial"/>
          <w:b w:val="0"/>
          <w:bCs/>
          <w:sz w:val="22"/>
          <w:szCs w:val="22"/>
        </w:rPr>
        <w:t>Frankopanska</w:t>
      </w:r>
      <w:proofErr w:type="spellEnd"/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1a, 51262 Kraljevica, OIB: 41878841251.</w:t>
      </w:r>
    </w:p>
    <w:p w:rsidR="008F47D1" w:rsidRPr="0091460D" w:rsidRDefault="008F47D1" w:rsidP="00B84B44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II.</w:t>
      </w:r>
    </w:p>
    <w:p w:rsidR="008F47D1" w:rsidRPr="0091460D" w:rsidRDefault="001F74EA" w:rsidP="00672D39">
      <w:pPr>
        <w:tabs>
          <w:tab w:val="left" w:pos="993"/>
        </w:tabs>
        <w:overflowPunct/>
        <w:autoSpaceDE/>
        <w:autoSpaceDN/>
        <w:adjustRightInd/>
        <w:spacing w:after="120" w:line="264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Broj odluke i datum donošenja odluke: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672D39" w:rsidRPr="0091460D">
        <w:rPr>
          <w:rFonts w:ascii="Arial" w:hAnsi="Arial" w:cs="Arial"/>
          <w:b w:val="0"/>
          <w:bCs/>
          <w:sz w:val="22"/>
          <w:szCs w:val="22"/>
        </w:rPr>
        <w:t>KLASA:</w:t>
      </w:r>
      <w:r w:rsidR="00DD019F">
        <w:rPr>
          <w:rFonts w:ascii="Arial" w:hAnsi="Arial" w:cs="Arial"/>
          <w:b w:val="0"/>
          <w:bCs/>
          <w:sz w:val="22"/>
          <w:szCs w:val="22"/>
        </w:rPr>
        <w:t>_______________</w:t>
      </w:r>
      <w:r w:rsidR="00672D39" w:rsidRPr="0091460D">
        <w:rPr>
          <w:rFonts w:ascii="Arial" w:hAnsi="Arial" w:cs="Arial"/>
          <w:b w:val="0"/>
          <w:color w:val="auto"/>
          <w:sz w:val="22"/>
          <w:szCs w:val="22"/>
        </w:rPr>
        <w:t>, URBROJ:</w:t>
      </w:r>
      <w:r w:rsidR="00DD019F">
        <w:rPr>
          <w:rFonts w:ascii="Arial" w:hAnsi="Arial" w:cs="Arial"/>
          <w:b w:val="0"/>
          <w:color w:val="auto"/>
          <w:sz w:val="22"/>
          <w:szCs w:val="22"/>
        </w:rPr>
        <w:t>__________</w:t>
      </w:r>
      <w:bookmarkStart w:id="0" w:name="_GoBack"/>
      <w:bookmarkEnd w:id="0"/>
      <w:r w:rsidR="00672D39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od </w:t>
      </w:r>
      <w:r w:rsidR="00115D90">
        <w:rPr>
          <w:rFonts w:ascii="Arial" w:hAnsi="Arial" w:cs="Arial"/>
          <w:b w:val="0"/>
          <w:color w:val="000000" w:themeColor="text1"/>
          <w:sz w:val="22"/>
          <w:szCs w:val="22"/>
        </w:rPr>
        <w:t>____________</w:t>
      </w:r>
      <w:r w:rsidR="00672D39" w:rsidRPr="00CE0889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</w:t>
      </w:r>
      <w:r w:rsidR="00115D90">
        <w:rPr>
          <w:rFonts w:ascii="Arial" w:hAnsi="Arial" w:cs="Arial"/>
          <w:b w:val="0"/>
          <w:color w:val="000000" w:themeColor="text1"/>
          <w:sz w:val="22"/>
          <w:szCs w:val="22"/>
        </w:rPr>
        <w:t>21</w:t>
      </w:r>
      <w:r w:rsidR="00672D39" w:rsidRPr="00CE0889">
        <w:rPr>
          <w:rFonts w:ascii="Arial" w:hAnsi="Arial" w:cs="Arial"/>
          <w:b w:val="0"/>
          <w:color w:val="000000" w:themeColor="text1"/>
          <w:sz w:val="22"/>
          <w:szCs w:val="22"/>
        </w:rPr>
        <w:t>.</w:t>
      </w:r>
      <w:r w:rsidR="00115D90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672D39" w:rsidRPr="00CE0889">
        <w:rPr>
          <w:rFonts w:ascii="Arial" w:hAnsi="Arial" w:cs="Arial"/>
          <w:b w:val="0"/>
          <w:color w:val="000000" w:themeColor="text1"/>
          <w:sz w:val="22"/>
          <w:szCs w:val="22"/>
        </w:rPr>
        <w:t>godine.</w:t>
      </w:r>
    </w:p>
    <w:p w:rsidR="001F74EA" w:rsidRPr="0091460D" w:rsidRDefault="008F47D1" w:rsidP="00B84B44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III.</w:t>
      </w:r>
    </w:p>
    <w:p w:rsidR="000E35DA" w:rsidRPr="0091460D" w:rsidRDefault="001F74EA" w:rsidP="00B84B44">
      <w:pPr>
        <w:spacing w:after="120" w:line="264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 xml:space="preserve">Naziv odabranog najpovoljnijeg ponuditelja: </w:t>
      </w:r>
      <w:proofErr w:type="spellStart"/>
      <w:r w:rsidR="00437402" w:rsidRPr="00437402">
        <w:rPr>
          <w:rFonts w:ascii="Arial" w:hAnsi="Arial" w:cs="Arial"/>
          <w:b w:val="0"/>
          <w:bCs/>
          <w:sz w:val="22"/>
          <w:szCs w:val="22"/>
        </w:rPr>
        <w:t>Kamino</w:t>
      </w:r>
      <w:proofErr w:type="spellEnd"/>
      <w:r w:rsidR="00437402" w:rsidRPr="00437402">
        <w:rPr>
          <w:rFonts w:ascii="Arial" w:hAnsi="Arial" w:cs="Arial"/>
          <w:b w:val="0"/>
          <w:bCs/>
          <w:sz w:val="22"/>
          <w:szCs w:val="22"/>
        </w:rPr>
        <w:t xml:space="preserve"> obrt za dimnjačarske usluge, </w:t>
      </w:r>
      <w:proofErr w:type="spellStart"/>
      <w:r w:rsidR="00437402" w:rsidRPr="00437402">
        <w:rPr>
          <w:rFonts w:ascii="Arial" w:hAnsi="Arial" w:cs="Arial"/>
          <w:b w:val="0"/>
          <w:bCs/>
          <w:sz w:val="22"/>
          <w:szCs w:val="22"/>
        </w:rPr>
        <w:t>vl</w:t>
      </w:r>
      <w:proofErr w:type="spellEnd"/>
      <w:r w:rsidR="00437402" w:rsidRPr="00437402">
        <w:rPr>
          <w:rFonts w:ascii="Arial" w:hAnsi="Arial" w:cs="Arial"/>
          <w:b w:val="0"/>
          <w:bCs/>
          <w:sz w:val="22"/>
          <w:szCs w:val="22"/>
        </w:rPr>
        <w:t xml:space="preserve">. Ivica </w:t>
      </w:r>
      <w:proofErr w:type="spellStart"/>
      <w:r w:rsidR="00437402" w:rsidRPr="00437402">
        <w:rPr>
          <w:rFonts w:ascii="Arial" w:hAnsi="Arial" w:cs="Arial"/>
          <w:b w:val="0"/>
          <w:bCs/>
          <w:sz w:val="22"/>
          <w:szCs w:val="22"/>
        </w:rPr>
        <w:t>Ćendo</w:t>
      </w:r>
      <w:proofErr w:type="spellEnd"/>
      <w:r w:rsidR="00437402" w:rsidRPr="00437402">
        <w:rPr>
          <w:rFonts w:ascii="Arial" w:hAnsi="Arial" w:cs="Arial"/>
          <w:b w:val="0"/>
          <w:bCs/>
          <w:sz w:val="22"/>
          <w:szCs w:val="22"/>
        </w:rPr>
        <w:t>, 51000 Rijeka, Lipa 2E, OIB: 23052942965</w:t>
      </w:r>
      <w:r w:rsidR="000E35DA" w:rsidRPr="0091460D">
        <w:rPr>
          <w:rFonts w:ascii="Arial" w:hAnsi="Arial" w:cs="Arial"/>
          <w:b w:val="0"/>
          <w:bCs/>
          <w:sz w:val="22"/>
          <w:szCs w:val="22"/>
        </w:rPr>
        <w:t>.</w:t>
      </w:r>
    </w:p>
    <w:p w:rsidR="000E35DA" w:rsidRPr="0091460D" w:rsidRDefault="000E35DA" w:rsidP="00B84B44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IV.</w:t>
      </w:r>
    </w:p>
    <w:p w:rsidR="009C3BB1" w:rsidRPr="0091460D" w:rsidRDefault="000E35DA" w:rsidP="00672D39">
      <w:pPr>
        <w:spacing w:after="120" w:line="264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Osnovna prava i obveze davatelja koncesije i koncesionara:</w:t>
      </w:r>
      <w:r w:rsidR="009C3BB1" w:rsidRPr="0091460D">
        <w:rPr>
          <w:rFonts w:ascii="Arial" w:hAnsi="Arial" w:cs="Arial"/>
          <w:bCs/>
          <w:sz w:val="22"/>
          <w:szCs w:val="22"/>
        </w:rPr>
        <w:t xml:space="preserve"> </w:t>
      </w:r>
      <w:r w:rsidR="00451E2C">
        <w:rPr>
          <w:rFonts w:ascii="Arial" w:hAnsi="Arial" w:cs="Arial"/>
          <w:b w:val="0"/>
          <w:color w:val="000000" w:themeColor="text1"/>
          <w:sz w:val="22"/>
          <w:szCs w:val="22"/>
        </w:rPr>
        <w:t>R</w:t>
      </w:r>
      <w:r w:rsidR="009C3BB1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egulirati će se ugovorom o koncesiji </w:t>
      </w:r>
      <w:r w:rsidR="003A683E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koji će biti sukladan Prijedlogu ugovora o koncesiji koji je sastavni dio Dokumentacije za nadmetanje </w:t>
      </w:r>
      <w:r w:rsidR="00672D39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 </w:t>
      </w:r>
      <w:r w:rsidR="003A683E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kojeg je Gradsko vijeće Grada Kraljevice odobrilo na sjednici održanoj 28. </w:t>
      </w:r>
      <w:r w:rsidR="00437402">
        <w:rPr>
          <w:rFonts w:ascii="Arial" w:hAnsi="Arial" w:cs="Arial"/>
          <w:b w:val="0"/>
          <w:color w:val="000000" w:themeColor="text1"/>
          <w:sz w:val="22"/>
          <w:szCs w:val="22"/>
        </w:rPr>
        <w:t>rujna</w:t>
      </w:r>
      <w:r w:rsidR="003A683E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</w:t>
      </w:r>
      <w:r w:rsidR="00437402">
        <w:rPr>
          <w:rFonts w:ascii="Arial" w:hAnsi="Arial" w:cs="Arial"/>
          <w:b w:val="0"/>
          <w:color w:val="000000" w:themeColor="text1"/>
          <w:sz w:val="22"/>
          <w:szCs w:val="22"/>
        </w:rPr>
        <w:t>21</w:t>
      </w:r>
      <w:r w:rsidR="003A683E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</w:t>
      </w:r>
      <w:r w:rsidR="00672D39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g</w:t>
      </w:r>
      <w:r w:rsidR="003A683E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odine</w:t>
      </w:r>
      <w:r w:rsidR="00672D39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te</w:t>
      </w:r>
      <w:r w:rsidR="003A683E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sukladan ponudi odabranog ponuditelja</w:t>
      </w:r>
      <w:r w:rsidR="009C3BB1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Ugovor o koncesiji za davatelja koncesije sklapa i potpisuje </w:t>
      </w:r>
      <w:r w:rsidR="00672D39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G</w:t>
      </w:r>
      <w:r w:rsidR="009C3BB1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radonačelnik.</w:t>
      </w:r>
    </w:p>
    <w:p w:rsidR="00F96EB8" w:rsidRPr="0091460D" w:rsidRDefault="00F96EB8" w:rsidP="00B84B44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V.</w:t>
      </w:r>
    </w:p>
    <w:p w:rsidR="00672D39" w:rsidRDefault="00F96EB8" w:rsidP="006E2497">
      <w:pPr>
        <w:spacing w:line="264" w:lineRule="auto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Vrsta i predmet koncesije:</w:t>
      </w:r>
      <w:r w:rsidR="00B84B44" w:rsidRPr="0091460D">
        <w:rPr>
          <w:rFonts w:ascii="Arial" w:hAnsi="Arial" w:cs="Arial"/>
          <w:bCs/>
          <w:sz w:val="22"/>
          <w:szCs w:val="22"/>
        </w:rPr>
        <w:t xml:space="preserve"> </w:t>
      </w:r>
      <w:r w:rsidR="00451E2C">
        <w:rPr>
          <w:rFonts w:ascii="Arial" w:hAnsi="Arial" w:cs="Arial"/>
          <w:b w:val="0"/>
          <w:bCs/>
          <w:sz w:val="22"/>
          <w:szCs w:val="22"/>
        </w:rPr>
        <w:t>V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rsta koncesije je koncesija za </w:t>
      </w:r>
      <w:r w:rsidR="006E2497">
        <w:rPr>
          <w:rFonts w:ascii="Arial" w:hAnsi="Arial" w:cs="Arial"/>
          <w:b w:val="0"/>
          <w:bCs/>
          <w:sz w:val="22"/>
          <w:szCs w:val="22"/>
        </w:rPr>
        <w:t>javne usluge</w:t>
      </w:r>
      <w:r w:rsidRPr="0091460D">
        <w:rPr>
          <w:rFonts w:ascii="Arial" w:hAnsi="Arial" w:cs="Arial"/>
          <w:b w:val="0"/>
          <w:bCs/>
          <w:sz w:val="22"/>
          <w:szCs w:val="22"/>
        </w:rPr>
        <w:t>.</w:t>
      </w:r>
      <w:r w:rsidR="00B84B44" w:rsidRPr="0091460D">
        <w:rPr>
          <w:rFonts w:ascii="Arial" w:hAnsi="Arial" w:cs="Arial"/>
          <w:bCs/>
          <w:sz w:val="22"/>
          <w:szCs w:val="22"/>
        </w:rPr>
        <w:t xml:space="preserve"> </w:t>
      </w:r>
      <w:r w:rsidRPr="0091460D">
        <w:rPr>
          <w:rFonts w:ascii="Arial" w:hAnsi="Arial" w:cs="Arial"/>
          <w:b w:val="0"/>
          <w:sz w:val="22"/>
          <w:szCs w:val="22"/>
        </w:rPr>
        <w:t xml:space="preserve">Predmet koncesije je </w:t>
      </w:r>
      <w:r w:rsidR="006E2497" w:rsidRPr="006E2497">
        <w:rPr>
          <w:rFonts w:ascii="Arial" w:hAnsi="Arial" w:cs="Arial"/>
          <w:b w:val="0"/>
          <w:sz w:val="22"/>
          <w:szCs w:val="22"/>
        </w:rPr>
        <w:t>obavljanje uslužne komunalne djelatnosti dimnjačarskih poslova</w:t>
      </w:r>
      <w:r w:rsidR="00672D39" w:rsidRPr="0091460D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</w:p>
    <w:p w:rsidR="006E2497" w:rsidRDefault="006E2497" w:rsidP="006E2497">
      <w:pPr>
        <w:spacing w:line="264" w:lineRule="auto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:rsidR="006E2497" w:rsidRDefault="006E2497" w:rsidP="006E2497">
      <w:pPr>
        <w:spacing w:line="264" w:lineRule="auto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:rsidR="006E2497" w:rsidRPr="00CE2FA9" w:rsidRDefault="006E2497" w:rsidP="006E2497">
      <w:pPr>
        <w:spacing w:line="264" w:lineRule="auto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:rsidR="00E864EB" w:rsidRPr="0091460D" w:rsidRDefault="00E864EB" w:rsidP="00B84B44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lastRenderedPageBreak/>
        <w:t>VI.</w:t>
      </w:r>
    </w:p>
    <w:p w:rsidR="00E864EB" w:rsidRPr="0091460D" w:rsidRDefault="009543AC" w:rsidP="00653117">
      <w:pPr>
        <w:spacing w:after="120" w:line="264" w:lineRule="auto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 xml:space="preserve">Priroda i opseg te mjesto, odnosno područje obavljanja </w:t>
      </w:r>
      <w:r w:rsidR="00E864EB" w:rsidRPr="0091460D">
        <w:rPr>
          <w:rFonts w:ascii="Arial" w:hAnsi="Arial" w:cs="Arial"/>
          <w:bCs/>
          <w:sz w:val="22"/>
          <w:szCs w:val="22"/>
        </w:rPr>
        <w:t>djelatnosti</w:t>
      </w:r>
      <w:r w:rsidR="00B84B44" w:rsidRPr="0091460D">
        <w:rPr>
          <w:rFonts w:ascii="Arial" w:hAnsi="Arial" w:cs="Arial"/>
          <w:bCs/>
          <w:sz w:val="22"/>
          <w:szCs w:val="22"/>
        </w:rPr>
        <w:t xml:space="preserve"> koncesije: </w:t>
      </w:r>
      <w:r w:rsidR="00B84B44" w:rsidRPr="0091460D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>Priroda i opseg djelatnosti koncesije je provjera ispravnosti i funkcioniranja dimnjaka i uređaja za loženje, uređaj ili otvor za opskrbu zrakom za izgaranje i odvod dimnih plinova, obavljanje redovnih i izvanrednih pregleda dimnjaka i uređaja za loženje, kontrola i čišćenje dimnjaka i uređaja za loženje, poduzimanje mjera za sprječavanje opasnosti od požara, eksplozija, trovanja te zagađivanja zraka, kako ne bi nastupile štetne posljedice zbog neispravnosti dimnjaka i uređaja za loženje.</w:t>
      </w:r>
      <w:r w:rsidR="007B71F4">
        <w:rPr>
          <w:rFonts w:ascii="Arial" w:hAnsi="Arial" w:cs="Arial"/>
          <w:b w:val="0"/>
          <w:bCs/>
          <w:color w:val="auto"/>
          <w:sz w:val="22"/>
          <w:szCs w:val="22"/>
        </w:rPr>
        <w:t xml:space="preserve"> Područje obavljanja djelatnosti koncesije je</w:t>
      </w:r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 xml:space="preserve"> na području Grada Kraljevice, u naseljima </w:t>
      </w:r>
      <w:proofErr w:type="spellStart"/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>Bakarac</w:t>
      </w:r>
      <w:proofErr w:type="spellEnd"/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 xml:space="preserve">, Kraljevica, </w:t>
      </w:r>
      <w:proofErr w:type="spellStart"/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>Šmrika</w:t>
      </w:r>
      <w:proofErr w:type="spellEnd"/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 xml:space="preserve">, </w:t>
      </w:r>
      <w:proofErr w:type="spellStart"/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>Križišće</w:t>
      </w:r>
      <w:proofErr w:type="spellEnd"/>
      <w:r w:rsidR="007B71F4" w:rsidRPr="007B71F4">
        <w:rPr>
          <w:rFonts w:ascii="Arial" w:hAnsi="Arial" w:cs="Arial"/>
          <w:b w:val="0"/>
          <w:bCs/>
          <w:color w:val="auto"/>
          <w:sz w:val="22"/>
          <w:szCs w:val="22"/>
        </w:rPr>
        <w:t>, Mali Dol i Veli Dol.</w:t>
      </w:r>
    </w:p>
    <w:p w:rsidR="00653117" w:rsidRPr="0091460D" w:rsidRDefault="00653117" w:rsidP="00653117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VII.</w:t>
      </w:r>
    </w:p>
    <w:p w:rsidR="00E864EB" w:rsidRPr="0091460D" w:rsidRDefault="00E864EB" w:rsidP="00B84B44">
      <w:pPr>
        <w:spacing w:after="120" w:line="264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Rok na koji se daje koncesija: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451E2C" w:rsidRPr="00451E2C">
        <w:rPr>
          <w:rFonts w:ascii="Arial" w:hAnsi="Arial" w:cs="Arial"/>
          <w:b w:val="0"/>
          <w:bCs/>
          <w:sz w:val="22"/>
          <w:szCs w:val="22"/>
        </w:rPr>
        <w:t>Koncesija se daje na</w:t>
      </w:r>
      <w:r w:rsidR="00C66745">
        <w:rPr>
          <w:rFonts w:ascii="Arial" w:hAnsi="Arial" w:cs="Arial"/>
          <w:b w:val="0"/>
          <w:bCs/>
          <w:sz w:val="22"/>
          <w:szCs w:val="22"/>
        </w:rPr>
        <w:t xml:space="preserve"> 5</w:t>
      </w:r>
      <w:r w:rsidR="00451E2C" w:rsidRPr="00451E2C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C66745">
        <w:rPr>
          <w:rFonts w:ascii="Arial" w:hAnsi="Arial" w:cs="Arial"/>
          <w:b w:val="0"/>
          <w:bCs/>
          <w:sz w:val="22"/>
          <w:szCs w:val="22"/>
        </w:rPr>
        <w:t>(</w:t>
      </w:r>
      <w:r w:rsidR="00451E2C" w:rsidRPr="00451E2C">
        <w:rPr>
          <w:rFonts w:ascii="Arial" w:hAnsi="Arial" w:cs="Arial"/>
          <w:b w:val="0"/>
          <w:bCs/>
          <w:sz w:val="22"/>
          <w:szCs w:val="22"/>
        </w:rPr>
        <w:t>pet</w:t>
      </w:r>
      <w:r w:rsidR="00C66745">
        <w:rPr>
          <w:rFonts w:ascii="Arial" w:hAnsi="Arial" w:cs="Arial"/>
          <w:b w:val="0"/>
          <w:bCs/>
          <w:sz w:val="22"/>
          <w:szCs w:val="22"/>
        </w:rPr>
        <w:t>)</w:t>
      </w:r>
      <w:r w:rsidR="00451E2C" w:rsidRPr="00451E2C">
        <w:rPr>
          <w:rFonts w:ascii="Arial" w:hAnsi="Arial" w:cs="Arial"/>
          <w:b w:val="0"/>
          <w:bCs/>
          <w:sz w:val="22"/>
          <w:szCs w:val="22"/>
        </w:rPr>
        <w:t xml:space="preserve"> godina od dana sklapanja ugovora o koncesiji, odnosno od dana stupanja na snagu ugovora, ako se taj dan razlikuje od dana sklapanja ugovora o koncesiji.</w:t>
      </w:r>
    </w:p>
    <w:p w:rsidR="00135651" w:rsidRPr="0091460D" w:rsidRDefault="009F0936" w:rsidP="00B84B44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>VIII</w:t>
      </w:r>
      <w:r w:rsidR="00E864EB" w:rsidRPr="0091460D">
        <w:rPr>
          <w:rFonts w:ascii="Arial" w:hAnsi="Arial" w:cs="Arial"/>
          <w:b w:val="0"/>
          <w:bCs/>
          <w:sz w:val="22"/>
          <w:szCs w:val="22"/>
        </w:rPr>
        <w:t>.</w:t>
      </w:r>
    </w:p>
    <w:p w:rsidR="00435F73" w:rsidRPr="0091460D" w:rsidRDefault="00135651" w:rsidP="00C6370F">
      <w:pPr>
        <w:spacing w:after="120" w:line="264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Posebni uvjeti kojima tijekom trajanja koncesije mora udovoljavati odabrani najpovoljniji ponuditelj:</w:t>
      </w:r>
      <w:r w:rsidR="00435F73" w:rsidRPr="0091460D">
        <w:rPr>
          <w:rFonts w:ascii="Arial" w:hAnsi="Arial" w:cs="Arial"/>
          <w:bCs/>
          <w:sz w:val="22"/>
          <w:szCs w:val="22"/>
        </w:rPr>
        <w:t xml:space="preserve"> </w:t>
      </w:r>
      <w:r w:rsidR="009F0936" w:rsidRPr="009F0936">
        <w:rPr>
          <w:rFonts w:ascii="Arial" w:hAnsi="Arial" w:cs="Arial"/>
          <w:b w:val="0"/>
          <w:bCs/>
          <w:sz w:val="22"/>
          <w:szCs w:val="22"/>
        </w:rPr>
        <w:t>Regulirati će se ugovorom o koncesiji koji će biti sukladan Prijedlogu ugovora o koncesiji koji je sastavni dio Dokumentacije za nadmetanje i kojeg je Gradsko vijeće Grada Kraljevice odobrilo na sjednici održanoj 28. rujna 2021. godine</w:t>
      </w:r>
      <w:r w:rsidR="006611D4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.</w:t>
      </w:r>
    </w:p>
    <w:p w:rsidR="00135651" w:rsidRPr="0091460D" w:rsidRDefault="009F0936" w:rsidP="006D638F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>I</w:t>
      </w:r>
      <w:r w:rsidR="00135651" w:rsidRPr="0091460D">
        <w:rPr>
          <w:rFonts w:ascii="Arial" w:hAnsi="Arial" w:cs="Arial"/>
          <w:b w:val="0"/>
          <w:bCs/>
          <w:sz w:val="22"/>
          <w:szCs w:val="22"/>
        </w:rPr>
        <w:t>X.</w:t>
      </w:r>
    </w:p>
    <w:p w:rsidR="00E864EB" w:rsidRPr="0091460D" w:rsidRDefault="00E864EB" w:rsidP="006D638F">
      <w:pPr>
        <w:spacing w:after="120" w:line="264" w:lineRule="auto"/>
        <w:jc w:val="both"/>
        <w:rPr>
          <w:rFonts w:ascii="Arial" w:hAnsi="Arial" w:cs="Arial"/>
          <w:b w:val="0"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Iznos naknade za koncesiju: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9F0936">
        <w:rPr>
          <w:rFonts w:ascii="Arial" w:hAnsi="Arial" w:cs="Arial"/>
          <w:b w:val="0"/>
          <w:bCs/>
          <w:sz w:val="22"/>
          <w:szCs w:val="22"/>
        </w:rPr>
        <w:t>N</w:t>
      </w:r>
      <w:r w:rsidR="009F0936" w:rsidRPr="009F0936">
        <w:rPr>
          <w:rFonts w:ascii="Arial" w:hAnsi="Arial" w:cs="Arial"/>
          <w:b w:val="0"/>
          <w:bCs/>
          <w:sz w:val="22"/>
          <w:szCs w:val="22"/>
        </w:rPr>
        <w:t>aknad</w:t>
      </w:r>
      <w:r w:rsidR="009F0936">
        <w:rPr>
          <w:rFonts w:ascii="Arial" w:hAnsi="Arial" w:cs="Arial"/>
          <w:b w:val="0"/>
          <w:bCs/>
          <w:sz w:val="22"/>
          <w:szCs w:val="22"/>
        </w:rPr>
        <w:t>a</w:t>
      </w:r>
      <w:r w:rsidR="009F0936" w:rsidRPr="009F0936">
        <w:rPr>
          <w:rFonts w:ascii="Arial" w:hAnsi="Arial" w:cs="Arial"/>
          <w:b w:val="0"/>
          <w:bCs/>
          <w:sz w:val="22"/>
          <w:szCs w:val="22"/>
        </w:rPr>
        <w:t xml:space="preserve"> za koncesiju iznosi 5.000,00 kn godišnje</w:t>
      </w:r>
      <w:r w:rsidR="00135651" w:rsidRPr="0091460D">
        <w:rPr>
          <w:rFonts w:ascii="Arial" w:hAnsi="Arial" w:cs="Arial"/>
          <w:b w:val="0"/>
          <w:sz w:val="22"/>
          <w:szCs w:val="22"/>
        </w:rPr>
        <w:t>.</w:t>
      </w:r>
    </w:p>
    <w:p w:rsidR="00687EDB" w:rsidRPr="0091460D" w:rsidRDefault="00687EDB" w:rsidP="006D638F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X.</w:t>
      </w:r>
    </w:p>
    <w:p w:rsidR="00135651" w:rsidRPr="0091460D" w:rsidRDefault="00687EDB" w:rsidP="006D638F">
      <w:pPr>
        <w:pStyle w:val="t-9-8"/>
        <w:spacing w:before="0" w:beforeAutospacing="0" w:after="120" w:afterAutospacing="0" w:line="264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1460D">
        <w:rPr>
          <w:rFonts w:ascii="Arial" w:hAnsi="Arial" w:cs="Arial"/>
          <w:b/>
          <w:bCs/>
          <w:sz w:val="22"/>
          <w:szCs w:val="22"/>
        </w:rPr>
        <w:t xml:space="preserve">Rok u kojem je odabrani najpovoljniji ponuditelj obvezan sklopiti ugovor o koncesiji s davateljem koncesije: </w:t>
      </w:r>
      <w:r w:rsidR="00C66745">
        <w:rPr>
          <w:rFonts w:ascii="Arial" w:hAnsi="Arial" w:cs="Arial"/>
          <w:bCs/>
          <w:sz w:val="22"/>
          <w:szCs w:val="22"/>
        </w:rPr>
        <w:t>U</w:t>
      </w:r>
      <w:r w:rsidRPr="0091460D">
        <w:rPr>
          <w:rFonts w:ascii="Arial" w:hAnsi="Arial" w:cs="Arial"/>
          <w:bCs/>
          <w:sz w:val="22"/>
          <w:szCs w:val="22"/>
        </w:rPr>
        <w:t xml:space="preserve">govor </w:t>
      </w:r>
      <w:r w:rsidR="00C6370F" w:rsidRPr="0091460D">
        <w:rPr>
          <w:rFonts w:ascii="Arial" w:hAnsi="Arial" w:cs="Arial"/>
          <w:bCs/>
          <w:sz w:val="22"/>
          <w:szCs w:val="22"/>
        </w:rPr>
        <w:t>o koncesiji sklapa se nakon razdoblja mirovanja, koje iznosi</w:t>
      </w:r>
      <w:r w:rsidRPr="0091460D">
        <w:rPr>
          <w:rFonts w:ascii="Arial" w:hAnsi="Arial" w:cs="Arial"/>
          <w:sz w:val="22"/>
          <w:szCs w:val="22"/>
        </w:rPr>
        <w:t xml:space="preserve"> 15 (petnaest) dana od dana dostave odluke o davanju koncesije ponuditelju</w:t>
      </w:r>
      <w:r w:rsidR="00C6370F" w:rsidRPr="0091460D">
        <w:rPr>
          <w:rFonts w:ascii="Arial" w:hAnsi="Arial" w:cs="Arial"/>
          <w:sz w:val="22"/>
          <w:szCs w:val="22"/>
        </w:rPr>
        <w:t>.</w:t>
      </w:r>
      <w:r w:rsidRPr="0091460D">
        <w:rPr>
          <w:rFonts w:ascii="Arial" w:hAnsi="Arial" w:cs="Arial"/>
          <w:sz w:val="22"/>
          <w:szCs w:val="22"/>
        </w:rPr>
        <w:t xml:space="preserve"> Ako je pokrenut postupak pravne zaštite, ugovor o koncesiji smije se sklopiti kada odluka o</w:t>
      </w:r>
      <w:r w:rsidRPr="0091460D">
        <w:rPr>
          <w:rFonts w:ascii="Arial" w:hAnsi="Arial" w:cs="Arial"/>
          <w:color w:val="000000"/>
          <w:sz w:val="22"/>
          <w:szCs w:val="22"/>
        </w:rPr>
        <w:t xml:space="preserve"> davanju koncesije postane izvršna.</w:t>
      </w:r>
      <w:r w:rsidR="006D638F" w:rsidRPr="0091460D">
        <w:rPr>
          <w:rFonts w:ascii="Arial" w:hAnsi="Arial" w:cs="Arial"/>
          <w:color w:val="000000"/>
          <w:sz w:val="22"/>
          <w:szCs w:val="22"/>
        </w:rPr>
        <w:t xml:space="preserve"> </w:t>
      </w:r>
      <w:r w:rsidR="002957EF" w:rsidRPr="0091460D">
        <w:rPr>
          <w:rFonts w:ascii="Arial" w:hAnsi="Arial" w:cs="Arial"/>
          <w:color w:val="000000"/>
          <w:sz w:val="22"/>
          <w:szCs w:val="22"/>
        </w:rPr>
        <w:t>Ugovor o koncesiji mora se sklopiti najkasnije u roku od 10 (deset) dana od isteka roka mirovanja odnosno 10 (deset) dana od kada je odluka o davanju koncesije postala izvršna</w:t>
      </w:r>
      <w:r w:rsidR="00C66745">
        <w:rPr>
          <w:rFonts w:ascii="Arial" w:hAnsi="Arial" w:cs="Arial"/>
          <w:color w:val="000000"/>
          <w:sz w:val="22"/>
          <w:szCs w:val="22"/>
        </w:rPr>
        <w:t>.</w:t>
      </w:r>
    </w:p>
    <w:p w:rsidR="00687EDB" w:rsidRPr="0091460D" w:rsidRDefault="00687EDB" w:rsidP="006D638F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X</w:t>
      </w:r>
      <w:r w:rsidR="00B342ED" w:rsidRPr="0091460D">
        <w:rPr>
          <w:rFonts w:ascii="Arial" w:hAnsi="Arial" w:cs="Arial"/>
          <w:b w:val="0"/>
          <w:bCs/>
          <w:sz w:val="22"/>
          <w:szCs w:val="22"/>
        </w:rPr>
        <w:t>I</w:t>
      </w:r>
      <w:r w:rsidRPr="0091460D">
        <w:rPr>
          <w:rFonts w:ascii="Arial" w:hAnsi="Arial" w:cs="Arial"/>
          <w:b w:val="0"/>
          <w:bCs/>
          <w:sz w:val="22"/>
          <w:szCs w:val="22"/>
        </w:rPr>
        <w:t>.</w:t>
      </w:r>
    </w:p>
    <w:p w:rsidR="00C66745" w:rsidRPr="00C66745" w:rsidRDefault="00687EDB" w:rsidP="00C66745">
      <w:pPr>
        <w:spacing w:after="120"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Obrazloženje razloga za odabir najpovoljnijeg ponuditelja:</w:t>
      </w:r>
      <w:r w:rsidR="006D638F" w:rsidRPr="0091460D">
        <w:rPr>
          <w:rFonts w:ascii="Arial" w:hAnsi="Arial" w:cs="Arial"/>
          <w:bCs/>
          <w:sz w:val="22"/>
          <w:szCs w:val="22"/>
        </w:rPr>
        <w:t xml:space="preserve"> 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Kriteriji za odabir ponude </w:t>
      </w:r>
      <w:r w:rsidR="008F3BA2" w:rsidRPr="0091460D">
        <w:rPr>
          <w:rFonts w:ascii="Arial" w:hAnsi="Arial" w:cs="Arial"/>
          <w:b w:val="0"/>
          <w:color w:val="auto"/>
          <w:sz w:val="22"/>
          <w:szCs w:val="22"/>
        </w:rPr>
        <w:t xml:space="preserve">bila 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je </w:t>
      </w:r>
      <w:r w:rsidR="00C66745" w:rsidRPr="00C66745">
        <w:rPr>
          <w:rFonts w:ascii="Arial" w:hAnsi="Arial" w:cs="Arial"/>
          <w:b w:val="0"/>
          <w:color w:val="auto"/>
          <w:sz w:val="22"/>
          <w:szCs w:val="22"/>
        </w:rPr>
        <w:t>ekonomski najpovoljnija ponuda s najvećim brojem bodova utvrđenim prema kriterijima:</w:t>
      </w:r>
    </w:p>
    <w:p w:rsidR="00C66745" w:rsidRPr="00C66745" w:rsidRDefault="00C66745" w:rsidP="00C66745">
      <w:pPr>
        <w:spacing w:line="264" w:lineRule="auto"/>
        <w:ind w:left="708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C66745">
        <w:rPr>
          <w:rFonts w:ascii="Arial" w:hAnsi="Arial" w:cs="Arial"/>
          <w:b w:val="0"/>
          <w:color w:val="auto"/>
          <w:sz w:val="22"/>
          <w:szCs w:val="22"/>
        </w:rPr>
        <w:t>- cijena usluge za krajnje korisnike (ukupan zbroj jediničnih cijena označenih pod r. br. 1.1 -1.5 ponudbenog cjenika) (ponder 80%) i</w:t>
      </w:r>
    </w:p>
    <w:p w:rsidR="00C66745" w:rsidRDefault="00C66745" w:rsidP="00C66745">
      <w:pPr>
        <w:spacing w:after="120"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C66745">
        <w:rPr>
          <w:rFonts w:ascii="Arial" w:hAnsi="Arial" w:cs="Arial"/>
          <w:b w:val="0"/>
          <w:color w:val="auto"/>
          <w:sz w:val="22"/>
          <w:szCs w:val="22"/>
        </w:rPr>
        <w:tab/>
        <w:t>- visina koncesijske naknade (ponder 20%)</w:t>
      </w:r>
      <w:r w:rsidR="00687EDB" w:rsidRPr="0091460D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687EDB" w:rsidRPr="0091460D" w:rsidRDefault="00687EDB" w:rsidP="00C66745">
      <w:pPr>
        <w:spacing w:after="12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P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onuditelj </w:t>
      </w:r>
      <w:proofErr w:type="spellStart"/>
      <w:r w:rsidR="00C66745" w:rsidRPr="00437402">
        <w:rPr>
          <w:rFonts w:ascii="Arial" w:hAnsi="Arial" w:cs="Arial"/>
          <w:b w:val="0"/>
          <w:bCs/>
          <w:sz w:val="22"/>
          <w:szCs w:val="22"/>
        </w:rPr>
        <w:t>Kamino</w:t>
      </w:r>
      <w:proofErr w:type="spellEnd"/>
      <w:r w:rsidR="00C66745" w:rsidRPr="00437402">
        <w:rPr>
          <w:rFonts w:ascii="Arial" w:hAnsi="Arial" w:cs="Arial"/>
          <w:b w:val="0"/>
          <w:bCs/>
          <w:sz w:val="22"/>
          <w:szCs w:val="22"/>
        </w:rPr>
        <w:t xml:space="preserve"> obrt za dimnjačarske usluge, </w:t>
      </w:r>
      <w:proofErr w:type="spellStart"/>
      <w:r w:rsidR="00C66745" w:rsidRPr="00437402">
        <w:rPr>
          <w:rFonts w:ascii="Arial" w:hAnsi="Arial" w:cs="Arial"/>
          <w:b w:val="0"/>
          <w:bCs/>
          <w:sz w:val="22"/>
          <w:szCs w:val="22"/>
        </w:rPr>
        <w:t>vl</w:t>
      </w:r>
      <w:proofErr w:type="spellEnd"/>
      <w:r w:rsidR="00C66745" w:rsidRPr="00437402">
        <w:rPr>
          <w:rFonts w:ascii="Arial" w:hAnsi="Arial" w:cs="Arial"/>
          <w:b w:val="0"/>
          <w:bCs/>
          <w:sz w:val="22"/>
          <w:szCs w:val="22"/>
        </w:rPr>
        <w:t xml:space="preserve">. Ivica </w:t>
      </w:r>
      <w:proofErr w:type="spellStart"/>
      <w:r w:rsidR="00C66745" w:rsidRPr="00437402">
        <w:rPr>
          <w:rFonts w:ascii="Arial" w:hAnsi="Arial" w:cs="Arial"/>
          <w:b w:val="0"/>
          <w:bCs/>
          <w:sz w:val="22"/>
          <w:szCs w:val="22"/>
        </w:rPr>
        <w:t>Ćendo</w:t>
      </w:r>
      <w:proofErr w:type="spellEnd"/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8F3BA2" w:rsidRPr="0091460D">
        <w:rPr>
          <w:rFonts w:ascii="Arial" w:hAnsi="Arial" w:cs="Arial"/>
          <w:b w:val="0"/>
          <w:color w:val="auto"/>
          <w:sz w:val="22"/>
          <w:szCs w:val="22"/>
        </w:rPr>
        <w:t xml:space="preserve">kao jedini ponuditelj </w:t>
      </w:r>
      <w:r w:rsidR="00AE49AD">
        <w:rPr>
          <w:rFonts w:ascii="Arial" w:hAnsi="Arial" w:cs="Arial"/>
          <w:b w:val="0"/>
          <w:color w:val="auto"/>
          <w:sz w:val="22"/>
          <w:szCs w:val="22"/>
        </w:rPr>
        <w:t>ponudio je cijenu usluge za krajnje korisnike u visini 410,00 kn te visinu koncesijske naknade u minimalnom iznosu od 5.000,00 kn, čime je ostvario maksimalnih 100 bodova</w:t>
      </w:r>
      <w:r w:rsidR="008F3BA2" w:rsidRPr="0091460D">
        <w:rPr>
          <w:rFonts w:ascii="Arial" w:hAnsi="Arial" w:cs="Arial"/>
          <w:b w:val="0"/>
          <w:color w:val="auto"/>
          <w:sz w:val="22"/>
          <w:szCs w:val="22"/>
        </w:rPr>
        <w:t>. P</w:t>
      </w:r>
      <w:r w:rsidR="008F3BA2" w:rsidRPr="0091460D">
        <w:rPr>
          <w:rFonts w:ascii="Arial" w:hAnsi="Arial" w:cs="Arial"/>
          <w:b w:val="0"/>
          <w:bCs/>
          <w:sz w:val="22"/>
          <w:szCs w:val="22"/>
        </w:rPr>
        <w:t>onuda koju je podnio</w:t>
      </w:r>
      <w:r w:rsidR="008F3BA2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u potpunosti zadovoljava uvjete iz Dokumentacije za nadmetanje te je prema kriteriju za odabir ponude ocijenjena kao </w:t>
      </w:r>
      <w:r w:rsidR="00AE49AD">
        <w:rPr>
          <w:rFonts w:ascii="Arial" w:hAnsi="Arial" w:cs="Arial"/>
          <w:b w:val="0"/>
          <w:color w:val="auto"/>
          <w:sz w:val="22"/>
          <w:szCs w:val="22"/>
        </w:rPr>
        <w:t xml:space="preserve">ekonomski </w:t>
      </w:r>
      <w:r w:rsidR="008F3BA2" w:rsidRPr="0091460D">
        <w:rPr>
          <w:rFonts w:ascii="Arial" w:hAnsi="Arial" w:cs="Arial"/>
          <w:b w:val="0"/>
          <w:color w:val="auto"/>
          <w:sz w:val="22"/>
          <w:szCs w:val="22"/>
        </w:rPr>
        <w:t>najpovoljnija.</w:t>
      </w:r>
    </w:p>
    <w:p w:rsidR="00687EDB" w:rsidRPr="0091460D" w:rsidRDefault="008F3BA2" w:rsidP="006D638F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>XII.</w:t>
      </w:r>
    </w:p>
    <w:p w:rsidR="00B342ED" w:rsidRDefault="008F3BA2" w:rsidP="006D638F">
      <w:pPr>
        <w:spacing w:after="120" w:line="264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t>Vrsta i vrijednost jamstva z</w:t>
      </w:r>
      <w:r w:rsidR="006D638F" w:rsidRPr="0091460D">
        <w:rPr>
          <w:rFonts w:ascii="Arial" w:hAnsi="Arial" w:cs="Arial"/>
          <w:bCs/>
          <w:sz w:val="22"/>
          <w:szCs w:val="22"/>
        </w:rPr>
        <w:t xml:space="preserve">a provedbu ugovora o koncesiji: </w:t>
      </w:r>
      <w:r w:rsidR="00AE11F6" w:rsidRPr="00AE11F6">
        <w:rPr>
          <w:rFonts w:ascii="Arial" w:hAnsi="Arial" w:cs="Arial"/>
          <w:b w:val="0"/>
          <w:color w:val="000000" w:themeColor="text1"/>
          <w:sz w:val="22"/>
          <w:szCs w:val="22"/>
        </w:rPr>
        <w:t>Odabrani ponuditelj obavezan je u roku od najkasnije 8 (osam) dana od dana sklapanja ugovora o koncesiji dostaviti jamstvo za provedbu ugovora o koncesiji u obliku bjanko zadužnice ovjerene kod javnog bilježnika na iznos do 10.000 kn</w:t>
      </w:r>
      <w:r w:rsidR="00AE11F6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ili </w:t>
      </w:r>
      <w:r w:rsidR="00AE11F6" w:rsidRPr="00AE11F6">
        <w:rPr>
          <w:rFonts w:ascii="Arial" w:hAnsi="Arial" w:cs="Arial"/>
          <w:b w:val="0"/>
          <w:color w:val="000000" w:themeColor="text1"/>
          <w:sz w:val="22"/>
          <w:szCs w:val="22"/>
        </w:rPr>
        <w:t>uplatiti novčani polog u iznosu od 10.000,00 kuna na žiro račun davatelja koncesije.</w:t>
      </w:r>
      <w:r w:rsidR="00F257E8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U protivnom </w:t>
      </w:r>
      <w:r w:rsidR="009C7574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u</w:t>
      </w:r>
      <w:r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govor o koncesiji neće stupiti na snagu.</w:t>
      </w:r>
    </w:p>
    <w:p w:rsidR="00AE11F6" w:rsidRPr="0091460D" w:rsidRDefault="00AE11F6" w:rsidP="006D638F">
      <w:pPr>
        <w:spacing w:after="120" w:line="264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F257E8" w:rsidRPr="0091460D" w:rsidRDefault="00F257E8" w:rsidP="006D638F">
      <w:pPr>
        <w:spacing w:line="264" w:lineRule="auto"/>
        <w:jc w:val="center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lastRenderedPageBreak/>
        <w:t>XI</w:t>
      </w:r>
      <w:r w:rsidR="00AE11F6">
        <w:rPr>
          <w:rFonts w:ascii="Arial" w:hAnsi="Arial" w:cs="Arial"/>
          <w:b w:val="0"/>
          <w:bCs/>
          <w:sz w:val="22"/>
          <w:szCs w:val="22"/>
        </w:rPr>
        <w:t>II</w:t>
      </w:r>
      <w:r w:rsidRPr="0091460D">
        <w:rPr>
          <w:rFonts w:ascii="Arial" w:hAnsi="Arial" w:cs="Arial"/>
          <w:b w:val="0"/>
          <w:bCs/>
          <w:sz w:val="22"/>
          <w:szCs w:val="22"/>
        </w:rPr>
        <w:t>.</w:t>
      </w:r>
    </w:p>
    <w:p w:rsidR="00672D39" w:rsidRPr="00CE2FA9" w:rsidRDefault="00F257E8" w:rsidP="00CE2FA9">
      <w:pPr>
        <w:spacing w:after="120" w:line="264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460D">
        <w:rPr>
          <w:rFonts w:ascii="Arial" w:hAnsi="Arial" w:cs="Arial"/>
          <w:b w:val="0"/>
          <w:bCs/>
          <w:sz w:val="22"/>
          <w:szCs w:val="22"/>
        </w:rPr>
        <w:t xml:space="preserve">Ova Odluka dostavlja se s preslikom zapisnika o pregledu i ocjeni ponuda ponuditelju bez odgode </w:t>
      </w:r>
      <w:r w:rsidR="009C7574" w:rsidRPr="0091460D">
        <w:rPr>
          <w:rFonts w:ascii="Arial" w:hAnsi="Arial" w:cs="Arial"/>
          <w:b w:val="0"/>
          <w:bCs/>
          <w:sz w:val="22"/>
          <w:szCs w:val="22"/>
        </w:rPr>
        <w:t>osobnom dostavom</w:t>
      </w:r>
      <w:r w:rsidR="00DD6FDA">
        <w:rPr>
          <w:rFonts w:ascii="Arial" w:hAnsi="Arial" w:cs="Arial"/>
          <w:b w:val="0"/>
          <w:bCs/>
          <w:sz w:val="22"/>
          <w:szCs w:val="22"/>
        </w:rPr>
        <w:t xml:space="preserve"> te se bez odgode objavljuje u Elektroničkom oglasniku javne nabave Republike Hrvatske na standardnom obrascu.</w:t>
      </w:r>
    </w:p>
    <w:p w:rsidR="008F47D1" w:rsidRPr="0091460D" w:rsidRDefault="008F47D1" w:rsidP="00A01CF2">
      <w:pPr>
        <w:spacing w:before="360" w:after="120" w:line="264" w:lineRule="auto"/>
        <w:jc w:val="center"/>
        <w:rPr>
          <w:rFonts w:ascii="Arial" w:hAnsi="Arial" w:cs="Arial"/>
          <w:b w:val="0"/>
          <w:bCs/>
          <w:spacing w:val="20"/>
          <w:sz w:val="22"/>
          <w:szCs w:val="22"/>
        </w:rPr>
      </w:pPr>
      <w:r w:rsidRPr="0091460D">
        <w:rPr>
          <w:rFonts w:ascii="Arial" w:hAnsi="Arial" w:cs="Arial"/>
          <w:b w:val="0"/>
          <w:bCs/>
          <w:spacing w:val="20"/>
          <w:sz w:val="22"/>
          <w:szCs w:val="22"/>
        </w:rPr>
        <w:t>Obrazloženje</w:t>
      </w:r>
    </w:p>
    <w:p w:rsidR="007A1D17" w:rsidRPr="0091460D" w:rsidRDefault="00CE2FA9" w:rsidP="00A01CF2">
      <w:pPr>
        <w:pStyle w:val="BodyText"/>
        <w:spacing w:after="120" w:line="264" w:lineRule="auto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ab/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Grad Kraljevica je </w:t>
      </w:r>
      <w:r w:rsidR="002957EF" w:rsidRPr="0091460D">
        <w:rPr>
          <w:rFonts w:ascii="Arial" w:hAnsi="Arial" w:cs="Arial"/>
          <w:b w:val="0"/>
          <w:bCs/>
          <w:sz w:val="22"/>
          <w:szCs w:val="22"/>
        </w:rPr>
        <w:t>temeljem odredaba</w:t>
      </w:r>
      <w:r w:rsidR="00B342ED"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957EF" w:rsidRPr="0091460D">
        <w:rPr>
          <w:rFonts w:ascii="Arial" w:hAnsi="Arial" w:cs="Arial"/>
          <w:b w:val="0"/>
          <w:bCs/>
          <w:sz w:val="22"/>
          <w:szCs w:val="22"/>
        </w:rPr>
        <w:t>Zakona o koncesijama („Narodne novine“ broj 69/17</w:t>
      </w:r>
      <w:r w:rsidR="0030591F">
        <w:rPr>
          <w:rFonts w:ascii="Arial" w:hAnsi="Arial" w:cs="Arial"/>
          <w:b w:val="0"/>
          <w:bCs/>
          <w:sz w:val="22"/>
          <w:szCs w:val="22"/>
        </w:rPr>
        <w:t xml:space="preserve"> i 107/20</w:t>
      </w:r>
      <w:r w:rsidR="00294F34">
        <w:rPr>
          <w:rFonts w:ascii="Arial" w:hAnsi="Arial" w:cs="Arial"/>
          <w:b w:val="0"/>
          <w:bCs/>
          <w:sz w:val="22"/>
          <w:szCs w:val="22"/>
        </w:rPr>
        <w:t xml:space="preserve">, </w:t>
      </w:r>
      <w:r w:rsidR="00294F34"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 xml:space="preserve">u nastavku: </w:t>
      </w:r>
      <w:proofErr w:type="spellStart"/>
      <w:r w:rsidR="00294F34" w:rsidRPr="00210365">
        <w:rPr>
          <w:rFonts w:ascii="Arial" w:eastAsia="Calibri" w:hAnsi="Arial" w:cs="Arial"/>
          <w:b w:val="0"/>
          <w:color w:val="auto"/>
          <w:sz w:val="22"/>
          <w:szCs w:val="22"/>
          <w:lang w:eastAsia="en-US"/>
        </w:rPr>
        <w:t>ZoK</w:t>
      </w:r>
      <w:proofErr w:type="spellEnd"/>
      <w:r w:rsidR="002957EF" w:rsidRPr="0091460D">
        <w:rPr>
          <w:rFonts w:ascii="Arial" w:hAnsi="Arial" w:cs="Arial"/>
          <w:b w:val="0"/>
          <w:bCs/>
          <w:sz w:val="22"/>
          <w:szCs w:val="22"/>
        </w:rPr>
        <w:t>)</w:t>
      </w:r>
      <w:r w:rsidR="00294F34">
        <w:rPr>
          <w:rFonts w:ascii="Arial" w:hAnsi="Arial" w:cs="Arial"/>
          <w:b w:val="0"/>
          <w:bCs/>
          <w:sz w:val="22"/>
          <w:szCs w:val="22"/>
        </w:rPr>
        <w:t>, a u svezi s člankom 44. stavkom 1. točkom 4.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94F34">
        <w:rPr>
          <w:rFonts w:ascii="Arial" w:hAnsi="Arial" w:cs="Arial"/>
          <w:b w:val="0"/>
          <w:bCs/>
          <w:sz w:val="22"/>
          <w:szCs w:val="22"/>
        </w:rPr>
        <w:t xml:space="preserve">Zakona o komunalnom gospodarstvu („Narodne novine“ broj </w:t>
      </w:r>
      <w:r w:rsidR="00294F34" w:rsidRPr="00294F34">
        <w:rPr>
          <w:rFonts w:ascii="Arial" w:hAnsi="Arial" w:cs="Arial"/>
          <w:b w:val="0"/>
          <w:bCs/>
          <w:sz w:val="22"/>
          <w:szCs w:val="22"/>
        </w:rPr>
        <w:t>68/18, 110/18 - Odluka USRH i 32/20</w:t>
      </w:r>
      <w:r w:rsidR="00C84B7C">
        <w:rPr>
          <w:rFonts w:ascii="Arial" w:hAnsi="Arial" w:cs="Arial"/>
          <w:b w:val="0"/>
          <w:bCs/>
          <w:sz w:val="22"/>
          <w:szCs w:val="22"/>
        </w:rPr>
        <w:t>, u nastavku ZKG</w:t>
      </w:r>
      <w:r w:rsidR="00294F34">
        <w:rPr>
          <w:rFonts w:ascii="Arial" w:hAnsi="Arial" w:cs="Arial"/>
          <w:b w:val="0"/>
          <w:bCs/>
          <w:sz w:val="22"/>
          <w:szCs w:val="22"/>
        </w:rPr>
        <w:t>)</w:t>
      </w:r>
      <w:r w:rsidR="00294F34" w:rsidRPr="00294F34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proveo postupak </w:t>
      </w:r>
      <w:r w:rsidR="002957EF" w:rsidRPr="0091460D">
        <w:rPr>
          <w:rFonts w:ascii="Arial" w:hAnsi="Arial" w:cs="Arial"/>
          <w:b w:val="0"/>
          <w:bCs/>
          <w:sz w:val="22"/>
          <w:szCs w:val="22"/>
        </w:rPr>
        <w:t xml:space="preserve">davanja koncesije za </w:t>
      </w:r>
      <w:r w:rsidR="0030591F" w:rsidRPr="0030591F">
        <w:rPr>
          <w:rFonts w:ascii="Arial" w:hAnsi="Arial" w:cs="Arial"/>
          <w:b w:val="0"/>
          <w:bCs/>
          <w:sz w:val="22"/>
          <w:szCs w:val="22"/>
        </w:rPr>
        <w:t>obavljanje uslužne komunalne djelatnosti dimnjačarskih poslova</w:t>
      </w:r>
      <w:r w:rsidR="0030591F">
        <w:rPr>
          <w:rFonts w:ascii="Arial" w:hAnsi="Arial" w:cs="Arial"/>
          <w:b w:val="0"/>
          <w:bCs/>
          <w:sz w:val="22"/>
          <w:szCs w:val="22"/>
        </w:rPr>
        <w:t xml:space="preserve"> na području Grada Kraljevice</w:t>
      </w:r>
      <w:r w:rsidR="002957EF" w:rsidRPr="0091460D">
        <w:rPr>
          <w:rFonts w:ascii="Arial" w:hAnsi="Arial" w:cs="Arial"/>
          <w:b w:val="0"/>
          <w:bCs/>
          <w:sz w:val="22"/>
          <w:szCs w:val="22"/>
        </w:rPr>
        <w:t>.</w:t>
      </w:r>
    </w:p>
    <w:p w:rsidR="007A1D17" w:rsidRPr="0091460D" w:rsidRDefault="00CE2FA9" w:rsidP="00A01CF2">
      <w:pPr>
        <w:pStyle w:val="BodyText"/>
        <w:spacing w:after="120" w:line="264" w:lineRule="auto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ab/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>Davatelj koncesije je izradio Dokumentaciju za nadmetanje</w:t>
      </w:r>
      <w:r w:rsidR="0030591F">
        <w:rPr>
          <w:rFonts w:ascii="Arial" w:hAnsi="Arial" w:cs="Arial"/>
          <w:b w:val="0"/>
          <w:bCs/>
          <w:sz w:val="22"/>
          <w:szCs w:val="22"/>
        </w:rPr>
        <w:t xml:space="preserve"> (DZN)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koju je dana 29. 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>rujna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>21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godine poslao na objavljivanje u EOJN RH. Dana 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>1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>studenog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20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>21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. godine u EOJN RH poslana je 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1. 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Izmjena 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i dopuna 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Dokumentacije za nadmetanje kojom se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izmijenio i nadopunio Prilog V. Cjenik i 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>izmijenila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se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točka 6.</w:t>
      </w:r>
      <w:r w:rsidR="0030591F">
        <w:rPr>
          <w:rFonts w:ascii="Arial" w:hAnsi="Arial" w:cs="Arial"/>
          <w:b w:val="0"/>
          <w:color w:val="000000" w:themeColor="text1"/>
          <w:sz w:val="22"/>
          <w:szCs w:val="22"/>
        </w:rPr>
        <w:t>2.</w:t>
      </w:r>
      <w:r w:rsidR="0030591F" w:rsidRPr="0091460D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Dokumentacije za nadmetanje pod nazivom: </w:t>
      </w:r>
      <w:r w:rsidR="0030591F" w:rsidRPr="0091460D">
        <w:rPr>
          <w:rFonts w:ascii="Arial" w:hAnsi="Arial" w:cs="Arial"/>
          <w:b w:val="0"/>
          <w:i/>
          <w:color w:val="000000" w:themeColor="text1"/>
          <w:sz w:val="22"/>
          <w:szCs w:val="22"/>
        </w:rPr>
        <w:t xml:space="preserve">datum, vrijeme i mjesto dostave i otvaranja ponuda. </w:t>
      </w:r>
      <w:r w:rsidR="0030591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Obavijest o namjeri davanja koncesije za javno dobro ili usluge ispod EU praga 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objavljena je pod brojem </w:t>
      </w:r>
      <w:r w:rsidR="0030591F" w:rsidRPr="003C5F81">
        <w:rPr>
          <w:rFonts w:ascii="Arial" w:hAnsi="Arial" w:cs="Arial"/>
          <w:b w:val="0"/>
          <w:color w:val="auto"/>
          <w:sz w:val="22"/>
          <w:szCs w:val="22"/>
        </w:rPr>
        <w:t>2021/S 01K-0035007</w:t>
      </w:r>
      <w:r w:rsidR="0030591F" w:rsidRPr="0091460D">
        <w:rPr>
          <w:rFonts w:ascii="Arial" w:hAnsi="Arial" w:cs="Arial"/>
          <w:b w:val="0"/>
          <w:color w:val="auto"/>
          <w:sz w:val="22"/>
          <w:szCs w:val="22"/>
        </w:rPr>
        <w:t>. Ispravak Obavijesti o namjeri davanja koncesije za javno dobro ili usluge ispod EU praga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 objavljen je pod brojem</w:t>
      </w:r>
      <w:r w:rsidR="0030591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30591F" w:rsidRPr="003C5F81">
        <w:rPr>
          <w:rFonts w:ascii="Arial" w:hAnsi="Arial" w:cs="Arial"/>
          <w:b w:val="0"/>
          <w:color w:val="auto"/>
          <w:sz w:val="22"/>
          <w:szCs w:val="22"/>
        </w:rPr>
        <w:t>2021/S 02K-0039838</w:t>
      </w:r>
      <w:r w:rsidR="0030591F" w:rsidRPr="0091460D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E154C5" w:rsidRPr="0091460D" w:rsidRDefault="00CE2FA9" w:rsidP="00A01CF2">
      <w:pPr>
        <w:pStyle w:val="BodyText"/>
        <w:spacing w:after="120" w:line="264" w:lineRule="auto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ab/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Javno otvaranje ponuda održano je dana </w:t>
      </w:r>
      <w:r w:rsidR="0030591F">
        <w:rPr>
          <w:rFonts w:ascii="Arial" w:hAnsi="Arial" w:cs="Arial"/>
          <w:b w:val="0"/>
          <w:bCs/>
          <w:sz w:val="22"/>
          <w:szCs w:val="22"/>
        </w:rPr>
        <w:t>22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. </w:t>
      </w:r>
      <w:r w:rsidR="0030591F">
        <w:rPr>
          <w:rFonts w:ascii="Arial" w:hAnsi="Arial" w:cs="Arial"/>
          <w:b w:val="0"/>
          <w:bCs/>
          <w:sz w:val="22"/>
          <w:szCs w:val="22"/>
        </w:rPr>
        <w:t>studenog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 20</w:t>
      </w:r>
      <w:r w:rsidR="0030591F">
        <w:rPr>
          <w:rFonts w:ascii="Arial" w:hAnsi="Arial" w:cs="Arial"/>
          <w:b w:val="0"/>
          <w:bCs/>
          <w:sz w:val="22"/>
          <w:szCs w:val="22"/>
        </w:rPr>
        <w:t>21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. godine u </w:t>
      </w:r>
      <w:r w:rsidR="0030591F">
        <w:rPr>
          <w:rFonts w:ascii="Arial" w:hAnsi="Arial" w:cs="Arial"/>
          <w:b w:val="0"/>
          <w:bCs/>
          <w:sz w:val="22"/>
          <w:szCs w:val="22"/>
        </w:rPr>
        <w:t>12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>:</w:t>
      </w:r>
      <w:r w:rsidR="0030591F">
        <w:rPr>
          <w:rFonts w:ascii="Arial" w:hAnsi="Arial" w:cs="Arial"/>
          <w:b w:val="0"/>
          <w:bCs/>
          <w:sz w:val="22"/>
          <w:szCs w:val="22"/>
        </w:rPr>
        <w:t>0</w:t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>0:00 sati.</w:t>
      </w:r>
    </w:p>
    <w:p w:rsidR="00E154C5" w:rsidRPr="0091460D" w:rsidRDefault="00CE2FA9" w:rsidP="00A01CF2">
      <w:pPr>
        <w:spacing w:after="120" w:line="264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ab/>
      </w:r>
      <w:r w:rsidR="0030591F" w:rsidRPr="0091460D">
        <w:rPr>
          <w:rFonts w:ascii="Arial" w:hAnsi="Arial" w:cs="Arial"/>
          <w:b w:val="0"/>
          <w:bCs/>
          <w:sz w:val="22"/>
          <w:szCs w:val="22"/>
        </w:rPr>
        <w:t xml:space="preserve">Stručno povjerenstvo za koncesiju utvrdilo je da je do roka za dostavu ponuda pristigla jedna ponuda i to ponuda: </w:t>
      </w:r>
      <w:proofErr w:type="spellStart"/>
      <w:r w:rsidR="0030591F" w:rsidRPr="0030591F">
        <w:rPr>
          <w:rFonts w:ascii="Arial" w:hAnsi="Arial" w:cs="Arial"/>
          <w:b w:val="0"/>
          <w:bCs/>
          <w:sz w:val="22"/>
          <w:szCs w:val="22"/>
        </w:rPr>
        <w:t>Kamino</w:t>
      </w:r>
      <w:proofErr w:type="spellEnd"/>
      <w:r w:rsidR="0030591F" w:rsidRPr="0030591F">
        <w:rPr>
          <w:rFonts w:ascii="Arial" w:hAnsi="Arial" w:cs="Arial"/>
          <w:b w:val="0"/>
          <w:bCs/>
          <w:sz w:val="22"/>
          <w:szCs w:val="22"/>
        </w:rPr>
        <w:t xml:space="preserve"> obrt za dimnjačarske usluge, </w:t>
      </w:r>
      <w:proofErr w:type="spellStart"/>
      <w:r w:rsidR="0030591F" w:rsidRPr="0030591F">
        <w:rPr>
          <w:rFonts w:ascii="Arial" w:hAnsi="Arial" w:cs="Arial"/>
          <w:b w:val="0"/>
          <w:bCs/>
          <w:sz w:val="22"/>
          <w:szCs w:val="22"/>
        </w:rPr>
        <w:t>vl</w:t>
      </w:r>
      <w:proofErr w:type="spellEnd"/>
      <w:r w:rsidR="0030591F" w:rsidRPr="0030591F">
        <w:rPr>
          <w:rFonts w:ascii="Arial" w:hAnsi="Arial" w:cs="Arial"/>
          <w:b w:val="0"/>
          <w:bCs/>
          <w:sz w:val="22"/>
          <w:szCs w:val="22"/>
        </w:rPr>
        <w:t xml:space="preserve">. Ivica </w:t>
      </w:r>
      <w:proofErr w:type="spellStart"/>
      <w:r w:rsidR="0030591F" w:rsidRPr="0030591F">
        <w:rPr>
          <w:rFonts w:ascii="Arial" w:hAnsi="Arial" w:cs="Arial"/>
          <w:b w:val="0"/>
          <w:bCs/>
          <w:sz w:val="22"/>
          <w:szCs w:val="22"/>
        </w:rPr>
        <w:t>Ćendo</w:t>
      </w:r>
      <w:proofErr w:type="spellEnd"/>
      <w:r w:rsidR="0030591F" w:rsidRPr="0030591F">
        <w:rPr>
          <w:rFonts w:ascii="Arial" w:hAnsi="Arial" w:cs="Arial"/>
          <w:b w:val="0"/>
          <w:bCs/>
          <w:sz w:val="22"/>
          <w:szCs w:val="22"/>
        </w:rPr>
        <w:t>; 51000 Rijeka, Lipa 2E; OIB: 23052942965.</w:t>
      </w:r>
    </w:p>
    <w:p w:rsidR="0030591F" w:rsidRPr="008771FA" w:rsidRDefault="00CE2FA9" w:rsidP="0030591F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ab/>
      </w:r>
      <w:r w:rsidR="0030591F">
        <w:rPr>
          <w:rFonts w:ascii="Arial" w:hAnsi="Arial" w:cs="Arial"/>
          <w:b w:val="0"/>
          <w:color w:val="auto"/>
          <w:sz w:val="22"/>
          <w:szCs w:val="22"/>
        </w:rPr>
        <w:t>K</w:t>
      </w:r>
      <w:r w:rsidR="0030591F" w:rsidRPr="0091460D">
        <w:rPr>
          <w:rFonts w:ascii="Arial" w:hAnsi="Arial" w:cs="Arial"/>
          <w:b w:val="0"/>
          <w:color w:val="auto"/>
          <w:sz w:val="22"/>
          <w:szCs w:val="22"/>
        </w:rPr>
        <w:t xml:space="preserve">riterij za odabir ponude bila je </w:t>
      </w:r>
      <w:r w:rsidR="0030591F" w:rsidRPr="008771FA">
        <w:rPr>
          <w:rFonts w:ascii="Arial" w:hAnsi="Arial" w:cs="Arial"/>
          <w:b w:val="0"/>
          <w:color w:val="auto"/>
          <w:sz w:val="22"/>
          <w:szCs w:val="22"/>
        </w:rPr>
        <w:t>ekonomski najpovoljnija ponuda s najvećim brojem bodova utvrđenim prema kriterijima:</w:t>
      </w:r>
    </w:p>
    <w:p w:rsidR="0030591F" w:rsidRPr="008771FA" w:rsidRDefault="0030591F" w:rsidP="0030591F">
      <w:pPr>
        <w:spacing w:line="264" w:lineRule="auto"/>
        <w:ind w:left="851" w:hanging="142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8771FA">
        <w:rPr>
          <w:rFonts w:ascii="Arial" w:hAnsi="Arial" w:cs="Arial"/>
          <w:b w:val="0"/>
          <w:color w:val="auto"/>
          <w:sz w:val="22"/>
          <w:szCs w:val="22"/>
        </w:rPr>
        <w:t>- cijena usluge za krajnje korisnike (ukupan zbroj jediničnih cijena označenih pod r. br. 1.1 -1.5 ponudbenog cjenika) (ponder 80%) i</w:t>
      </w:r>
    </w:p>
    <w:p w:rsidR="0030591F" w:rsidRDefault="0030591F" w:rsidP="0030591F">
      <w:pPr>
        <w:spacing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8771FA">
        <w:rPr>
          <w:rFonts w:ascii="Arial" w:hAnsi="Arial" w:cs="Arial"/>
          <w:b w:val="0"/>
          <w:color w:val="auto"/>
          <w:sz w:val="22"/>
          <w:szCs w:val="22"/>
        </w:rPr>
        <w:tab/>
        <w:t>- visina koncesijske naknade (ponder 20%)</w:t>
      </w:r>
      <w:r w:rsidR="00E154C5" w:rsidRPr="0091460D">
        <w:rPr>
          <w:rFonts w:ascii="Arial" w:hAnsi="Arial" w:cs="Arial"/>
          <w:b w:val="0"/>
          <w:color w:val="auto"/>
          <w:sz w:val="22"/>
          <w:szCs w:val="22"/>
        </w:rPr>
        <w:t>,</w:t>
      </w:r>
    </w:p>
    <w:p w:rsidR="00E154C5" w:rsidRDefault="00E154C5" w:rsidP="00A01CF2">
      <w:pPr>
        <w:spacing w:after="120"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a jedini ponuditelj </w:t>
      </w:r>
      <w:proofErr w:type="spellStart"/>
      <w:r w:rsidR="0030591F" w:rsidRPr="0030591F">
        <w:rPr>
          <w:rFonts w:ascii="Arial" w:hAnsi="Arial" w:cs="Arial"/>
          <w:b w:val="0"/>
          <w:bCs/>
          <w:sz w:val="22"/>
          <w:szCs w:val="22"/>
        </w:rPr>
        <w:t>Kamino</w:t>
      </w:r>
      <w:proofErr w:type="spellEnd"/>
      <w:r w:rsidR="0030591F" w:rsidRPr="0030591F">
        <w:rPr>
          <w:rFonts w:ascii="Arial" w:hAnsi="Arial" w:cs="Arial"/>
          <w:b w:val="0"/>
          <w:bCs/>
          <w:sz w:val="22"/>
          <w:szCs w:val="22"/>
        </w:rPr>
        <w:t xml:space="preserve"> obrt za dimnjačarske usluge, </w:t>
      </w:r>
      <w:proofErr w:type="spellStart"/>
      <w:r w:rsidR="0030591F" w:rsidRPr="0030591F">
        <w:rPr>
          <w:rFonts w:ascii="Arial" w:hAnsi="Arial" w:cs="Arial"/>
          <w:b w:val="0"/>
          <w:bCs/>
          <w:sz w:val="22"/>
          <w:szCs w:val="22"/>
        </w:rPr>
        <w:t>vl</w:t>
      </w:r>
      <w:proofErr w:type="spellEnd"/>
      <w:r w:rsidR="0030591F" w:rsidRPr="0030591F">
        <w:rPr>
          <w:rFonts w:ascii="Arial" w:hAnsi="Arial" w:cs="Arial"/>
          <w:b w:val="0"/>
          <w:bCs/>
          <w:sz w:val="22"/>
          <w:szCs w:val="22"/>
        </w:rPr>
        <w:t xml:space="preserve">. Ivica </w:t>
      </w:r>
      <w:proofErr w:type="spellStart"/>
      <w:r w:rsidR="0030591F" w:rsidRPr="0030591F">
        <w:rPr>
          <w:rFonts w:ascii="Arial" w:hAnsi="Arial" w:cs="Arial"/>
          <w:b w:val="0"/>
          <w:bCs/>
          <w:sz w:val="22"/>
          <w:szCs w:val="22"/>
        </w:rPr>
        <w:t>Ćendo</w:t>
      </w:r>
      <w:proofErr w:type="spellEnd"/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 ponudio je </w:t>
      </w:r>
      <w:r w:rsidR="0030591F">
        <w:rPr>
          <w:rFonts w:ascii="Arial" w:hAnsi="Arial" w:cs="Arial"/>
          <w:b w:val="0"/>
          <w:color w:val="auto"/>
          <w:sz w:val="22"/>
          <w:szCs w:val="22"/>
        </w:rPr>
        <w:t>cijenu usluge za krajnje korisnike u visini 410,00 kn te visinu koncesijske naknade u minimalnom iznosu od 5.000,00 kn</w:t>
      </w:r>
      <w:r w:rsidR="002A3FE2" w:rsidRPr="0091460D">
        <w:rPr>
          <w:rFonts w:ascii="Arial" w:hAnsi="Arial" w:cs="Arial"/>
          <w:b w:val="0"/>
          <w:color w:val="auto"/>
          <w:sz w:val="22"/>
          <w:szCs w:val="22"/>
        </w:rPr>
        <w:t xml:space="preserve">. </w:t>
      </w:r>
      <w:r w:rsidR="002A3FE2" w:rsidRPr="0091460D">
        <w:rPr>
          <w:rFonts w:ascii="Arial" w:hAnsi="Arial" w:cs="Arial"/>
          <w:b w:val="0"/>
          <w:bCs/>
          <w:sz w:val="22"/>
          <w:szCs w:val="22"/>
        </w:rPr>
        <w:t>Stoga je n</w:t>
      </w:r>
      <w:r w:rsidRPr="0091460D">
        <w:rPr>
          <w:rFonts w:ascii="Arial" w:hAnsi="Arial" w:cs="Arial"/>
          <w:b w:val="0"/>
          <w:bCs/>
          <w:sz w:val="22"/>
          <w:szCs w:val="22"/>
        </w:rPr>
        <w:t>akon izvršenog pregleda i ocjene ponud</w:t>
      </w:r>
      <w:r w:rsidR="0030591F">
        <w:rPr>
          <w:rFonts w:ascii="Arial" w:hAnsi="Arial" w:cs="Arial"/>
          <w:b w:val="0"/>
          <w:bCs/>
          <w:sz w:val="22"/>
          <w:szCs w:val="22"/>
        </w:rPr>
        <w:t>e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utvrđeno </w:t>
      </w:r>
      <w:r w:rsidR="002A3FE2" w:rsidRPr="0091460D">
        <w:rPr>
          <w:rFonts w:ascii="Arial" w:hAnsi="Arial" w:cs="Arial"/>
          <w:b w:val="0"/>
          <w:bCs/>
          <w:sz w:val="22"/>
          <w:szCs w:val="22"/>
        </w:rPr>
        <w:t>da je ponuda ponuditelja broj 01/20</w:t>
      </w:r>
      <w:r w:rsidR="0030591F">
        <w:rPr>
          <w:rFonts w:ascii="Arial" w:hAnsi="Arial" w:cs="Arial"/>
          <w:b w:val="0"/>
          <w:bCs/>
          <w:sz w:val="22"/>
          <w:szCs w:val="22"/>
        </w:rPr>
        <w:t>21</w:t>
      </w:r>
      <w:r w:rsidR="002A3FE2"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A3FE2" w:rsidRPr="0091460D">
        <w:rPr>
          <w:rFonts w:ascii="Arial" w:hAnsi="Arial" w:cs="Arial"/>
          <w:b w:val="0"/>
          <w:color w:val="auto"/>
          <w:sz w:val="22"/>
          <w:szCs w:val="22"/>
        </w:rPr>
        <w:t xml:space="preserve">prema kriteriju za odabir ponude </w:t>
      </w:r>
      <w:r w:rsidR="00294F34">
        <w:rPr>
          <w:rFonts w:ascii="Arial" w:hAnsi="Arial" w:cs="Arial"/>
          <w:b w:val="0"/>
          <w:color w:val="auto"/>
          <w:sz w:val="22"/>
          <w:szCs w:val="22"/>
        </w:rPr>
        <w:t xml:space="preserve">ekonomski </w:t>
      </w:r>
      <w:r w:rsidR="002A3FE2" w:rsidRPr="0091460D">
        <w:rPr>
          <w:rFonts w:ascii="Arial" w:hAnsi="Arial" w:cs="Arial"/>
          <w:b w:val="0"/>
          <w:color w:val="auto"/>
          <w:sz w:val="22"/>
          <w:szCs w:val="22"/>
        </w:rPr>
        <w:t xml:space="preserve">najpovoljnija te da u 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 xml:space="preserve">potpunosti zadovoljava </w:t>
      </w:r>
      <w:r w:rsidR="00294F34">
        <w:rPr>
          <w:rFonts w:ascii="Arial" w:hAnsi="Arial" w:cs="Arial"/>
          <w:b w:val="0"/>
          <w:color w:val="auto"/>
          <w:sz w:val="22"/>
          <w:szCs w:val="22"/>
        </w:rPr>
        <w:t xml:space="preserve">sve </w:t>
      </w:r>
      <w:r w:rsidRPr="0091460D">
        <w:rPr>
          <w:rFonts w:ascii="Arial" w:hAnsi="Arial" w:cs="Arial"/>
          <w:b w:val="0"/>
          <w:color w:val="auto"/>
          <w:sz w:val="22"/>
          <w:szCs w:val="22"/>
        </w:rPr>
        <w:t>uvjete iz Dokumentacije za nadmetanje</w:t>
      </w:r>
      <w:r w:rsidR="002A3FE2" w:rsidRPr="0091460D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84B7C" w:rsidRDefault="00C84B7C" w:rsidP="00A01CF2">
      <w:pPr>
        <w:spacing w:after="120" w:line="264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ab/>
        <w:t xml:space="preserve">Člankom 36. stavkom 1. </w:t>
      </w:r>
      <w:proofErr w:type="spellStart"/>
      <w:r>
        <w:rPr>
          <w:rFonts w:ascii="Arial" w:hAnsi="Arial" w:cs="Arial"/>
          <w:b w:val="0"/>
          <w:color w:val="auto"/>
          <w:sz w:val="22"/>
          <w:szCs w:val="22"/>
        </w:rPr>
        <w:t>ZoK</w:t>
      </w:r>
      <w:proofErr w:type="spellEnd"/>
      <w:r>
        <w:rPr>
          <w:rFonts w:ascii="Arial" w:hAnsi="Arial" w:cs="Arial"/>
          <w:b w:val="0"/>
          <w:color w:val="auto"/>
          <w:sz w:val="22"/>
          <w:szCs w:val="22"/>
        </w:rPr>
        <w:t xml:space="preserve"> propisano je da odluku o davanju koncesije, nakon što stručno povjerenstvo za koncesiju pregleda i ocjeni ponude, donosi davatelj koncesije te da je ista upravni akt. Člankom 45. ZKG propisano je da je davatelj koncesije predstavničko tijelo jedinice lokalne samouprave. </w:t>
      </w:r>
      <w:r w:rsidR="00294F34">
        <w:rPr>
          <w:rFonts w:ascii="Arial" w:hAnsi="Arial" w:cs="Arial"/>
          <w:b w:val="0"/>
          <w:color w:val="auto"/>
          <w:sz w:val="22"/>
          <w:szCs w:val="22"/>
        </w:rPr>
        <w:t>Sadržaj odluke o davanju koncesi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je propisan je člankom 37. </w:t>
      </w:r>
      <w:proofErr w:type="spellStart"/>
      <w:r>
        <w:rPr>
          <w:rFonts w:ascii="Arial" w:hAnsi="Arial" w:cs="Arial"/>
          <w:b w:val="0"/>
          <w:color w:val="auto"/>
          <w:sz w:val="22"/>
          <w:szCs w:val="22"/>
        </w:rPr>
        <w:t>ZoK</w:t>
      </w:r>
      <w:proofErr w:type="spellEnd"/>
      <w:r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294F34" w:rsidRPr="0091460D" w:rsidRDefault="00294F34" w:rsidP="00A01CF2">
      <w:pPr>
        <w:spacing w:after="120" w:line="264" w:lineRule="auto"/>
        <w:ind w:firstLine="708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 xml:space="preserve">Člankom 36. stavkom 4. </w:t>
      </w:r>
      <w:proofErr w:type="spellStart"/>
      <w:r>
        <w:rPr>
          <w:rFonts w:ascii="Arial" w:hAnsi="Arial" w:cs="Arial"/>
          <w:b w:val="0"/>
          <w:color w:val="auto"/>
          <w:sz w:val="22"/>
          <w:szCs w:val="22"/>
        </w:rPr>
        <w:t>ZoK</w:t>
      </w:r>
      <w:proofErr w:type="spellEnd"/>
      <w:r>
        <w:rPr>
          <w:rFonts w:ascii="Arial" w:hAnsi="Arial" w:cs="Arial"/>
          <w:b w:val="0"/>
          <w:color w:val="auto"/>
          <w:sz w:val="22"/>
          <w:szCs w:val="22"/>
        </w:rPr>
        <w:t xml:space="preserve"> propisano je da davatelj koncesije dostavlja odluku o davanju koncesije, </w:t>
      </w:r>
      <w:r w:rsidRPr="0091460D">
        <w:rPr>
          <w:rFonts w:ascii="Arial" w:hAnsi="Arial" w:cs="Arial"/>
          <w:b w:val="0"/>
          <w:bCs/>
          <w:sz w:val="22"/>
          <w:szCs w:val="22"/>
        </w:rPr>
        <w:t>s preslikom zapisnika o pregledu i ocjeni ponuda</w:t>
      </w:r>
      <w:r>
        <w:rPr>
          <w:rFonts w:ascii="Arial" w:hAnsi="Arial" w:cs="Arial"/>
          <w:b w:val="0"/>
          <w:bCs/>
          <w:sz w:val="22"/>
          <w:szCs w:val="22"/>
        </w:rPr>
        <w:t>,</w:t>
      </w:r>
      <w:r w:rsidRPr="0091460D">
        <w:rPr>
          <w:rFonts w:ascii="Arial" w:hAnsi="Arial" w:cs="Arial"/>
          <w:b w:val="0"/>
          <w:bCs/>
          <w:sz w:val="22"/>
          <w:szCs w:val="22"/>
        </w:rPr>
        <w:t xml:space="preserve"> ponuditelju bez odgode osobnom dostavom</w:t>
      </w:r>
      <w:r w:rsidR="003C02EF">
        <w:rPr>
          <w:rFonts w:ascii="Arial" w:hAnsi="Arial" w:cs="Arial"/>
          <w:b w:val="0"/>
          <w:bCs/>
          <w:sz w:val="22"/>
          <w:szCs w:val="22"/>
        </w:rPr>
        <w:t>.</w:t>
      </w:r>
      <w:r w:rsidR="00DD6FDA">
        <w:rPr>
          <w:rFonts w:ascii="Arial" w:hAnsi="Arial" w:cs="Arial"/>
          <w:b w:val="0"/>
          <w:bCs/>
          <w:sz w:val="22"/>
          <w:szCs w:val="22"/>
        </w:rPr>
        <w:t xml:space="preserve"> Člankom 36. stavkom 6. </w:t>
      </w:r>
      <w:proofErr w:type="spellStart"/>
      <w:r w:rsidR="00DD6FDA">
        <w:rPr>
          <w:rFonts w:ascii="Arial" w:hAnsi="Arial" w:cs="Arial"/>
          <w:b w:val="0"/>
          <w:bCs/>
          <w:sz w:val="22"/>
          <w:szCs w:val="22"/>
        </w:rPr>
        <w:t>ZoK</w:t>
      </w:r>
      <w:proofErr w:type="spellEnd"/>
      <w:r w:rsidR="00DD6FDA">
        <w:rPr>
          <w:rFonts w:ascii="Arial" w:hAnsi="Arial" w:cs="Arial"/>
          <w:b w:val="0"/>
          <w:bCs/>
          <w:sz w:val="22"/>
          <w:szCs w:val="22"/>
        </w:rPr>
        <w:t xml:space="preserve"> propisano je da se odluka o davanju koncesije bez odgode objavljuje u Elektroničkom oglasniku javne nabave Republike Hrvatske na standardnom obrascu.</w:t>
      </w:r>
    </w:p>
    <w:p w:rsidR="008F47D1" w:rsidRDefault="00CE2FA9" w:rsidP="00CE2FA9">
      <w:pPr>
        <w:pStyle w:val="BodyText"/>
        <w:spacing w:after="120" w:line="264" w:lineRule="auto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ab/>
      </w:r>
      <w:r w:rsidR="002A3FE2" w:rsidRPr="0091460D">
        <w:rPr>
          <w:rFonts w:ascii="Arial" w:hAnsi="Arial" w:cs="Arial"/>
          <w:b w:val="0"/>
          <w:bCs/>
          <w:sz w:val="22"/>
          <w:szCs w:val="22"/>
        </w:rPr>
        <w:t>Slijedom navedenoga, a t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emeljem članka </w:t>
      </w:r>
      <w:r w:rsidR="002A3FE2" w:rsidRPr="0091460D">
        <w:rPr>
          <w:rFonts w:ascii="Arial" w:hAnsi="Arial" w:cs="Arial"/>
          <w:b w:val="0"/>
          <w:bCs/>
          <w:sz w:val="22"/>
          <w:szCs w:val="22"/>
        </w:rPr>
        <w:t>36.</w:t>
      </w:r>
      <w:r w:rsidR="00A01CF2">
        <w:rPr>
          <w:rFonts w:ascii="Arial" w:hAnsi="Arial" w:cs="Arial"/>
          <w:b w:val="0"/>
          <w:bCs/>
          <w:sz w:val="22"/>
          <w:szCs w:val="22"/>
        </w:rPr>
        <w:t xml:space="preserve"> stavka 1. </w:t>
      </w:r>
      <w:proofErr w:type="spellStart"/>
      <w:r w:rsidR="00A01CF2">
        <w:rPr>
          <w:rFonts w:ascii="Arial" w:hAnsi="Arial" w:cs="Arial"/>
          <w:b w:val="0"/>
          <w:bCs/>
          <w:sz w:val="22"/>
          <w:szCs w:val="22"/>
        </w:rPr>
        <w:t>ZoK</w:t>
      </w:r>
      <w:proofErr w:type="spellEnd"/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odlučeno je kao u izreci</w:t>
      </w:r>
      <w:r w:rsidR="002A3FE2" w:rsidRPr="0091460D">
        <w:rPr>
          <w:rFonts w:ascii="Arial" w:hAnsi="Arial" w:cs="Arial"/>
          <w:b w:val="0"/>
          <w:bCs/>
          <w:sz w:val="22"/>
          <w:szCs w:val="22"/>
        </w:rPr>
        <w:t xml:space="preserve"> ove Odluke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>.</w:t>
      </w:r>
    </w:p>
    <w:p w:rsidR="00A01CF2" w:rsidRPr="0091460D" w:rsidRDefault="00A01CF2" w:rsidP="00CE2FA9">
      <w:pPr>
        <w:pStyle w:val="BodyText"/>
        <w:spacing w:after="120" w:line="264" w:lineRule="auto"/>
        <w:rPr>
          <w:rFonts w:ascii="Arial" w:hAnsi="Arial" w:cs="Arial"/>
          <w:b w:val="0"/>
          <w:bCs/>
          <w:color w:val="FF0000"/>
          <w:sz w:val="22"/>
          <w:szCs w:val="22"/>
        </w:rPr>
      </w:pPr>
    </w:p>
    <w:p w:rsidR="008F47D1" w:rsidRPr="0091460D" w:rsidRDefault="008F47D1" w:rsidP="00B84B44">
      <w:pPr>
        <w:pStyle w:val="BodyTextIndent"/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91460D">
        <w:rPr>
          <w:rFonts w:ascii="Arial" w:hAnsi="Arial" w:cs="Arial"/>
          <w:bCs/>
          <w:sz w:val="22"/>
          <w:szCs w:val="22"/>
        </w:rPr>
        <w:lastRenderedPageBreak/>
        <w:t>Uputa o pravnom lijeku:</w:t>
      </w:r>
    </w:p>
    <w:p w:rsidR="008F47D1" w:rsidRPr="0091460D" w:rsidRDefault="00CE2FA9" w:rsidP="00776DC3">
      <w:pPr>
        <w:spacing w:line="264" w:lineRule="auto"/>
        <w:contextualSpacing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ab/>
      </w:r>
      <w:r w:rsidR="002A3FE2" w:rsidRPr="0091460D">
        <w:rPr>
          <w:rFonts w:ascii="Arial" w:hAnsi="Arial" w:cs="Arial"/>
          <w:b w:val="0"/>
          <w:bCs/>
          <w:sz w:val="22"/>
          <w:szCs w:val="22"/>
        </w:rPr>
        <w:t xml:space="preserve">Nezadovoljna strana može 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izjaviti žalbu Državnoj komisiji za kontrolu postupaka javne nabave </w:t>
      </w:r>
      <w:r w:rsidR="00776DC3">
        <w:rPr>
          <w:rFonts w:ascii="Arial" w:hAnsi="Arial" w:cs="Arial"/>
          <w:b w:val="0"/>
          <w:bCs/>
          <w:sz w:val="22"/>
          <w:szCs w:val="22"/>
        </w:rPr>
        <w:t>koja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ima ili je imala pravni interes za dobivanje </w:t>
      </w:r>
      <w:r w:rsidR="00776DC3">
        <w:rPr>
          <w:rFonts w:ascii="Arial" w:hAnsi="Arial" w:cs="Arial"/>
          <w:b w:val="0"/>
          <w:bCs/>
          <w:sz w:val="22"/>
          <w:szCs w:val="22"/>
        </w:rPr>
        <w:t>koncesije i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776DC3">
        <w:rPr>
          <w:rFonts w:ascii="Arial" w:hAnsi="Arial" w:cs="Arial"/>
          <w:b w:val="0"/>
          <w:bCs/>
          <w:sz w:val="22"/>
          <w:szCs w:val="22"/>
        </w:rPr>
        <w:t>koja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je pretrpjela ili bi mogla pretrpjeti štetu od navodnoga kršenja subjektivn</w:t>
      </w:r>
      <w:r w:rsidR="00776DC3">
        <w:rPr>
          <w:rFonts w:ascii="Arial" w:hAnsi="Arial" w:cs="Arial"/>
          <w:b w:val="0"/>
          <w:bCs/>
          <w:sz w:val="22"/>
          <w:szCs w:val="22"/>
        </w:rPr>
        <w:t>ih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 xml:space="preserve"> prava u provedenom postupku.</w:t>
      </w:r>
    </w:p>
    <w:p w:rsidR="002A3FE2" w:rsidRPr="0091460D" w:rsidRDefault="00CE2FA9" w:rsidP="00B84B44">
      <w:pPr>
        <w:spacing w:line="264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ab/>
      </w:r>
      <w:r w:rsidR="002A3FE2" w:rsidRPr="0091460D">
        <w:rPr>
          <w:rFonts w:ascii="Arial" w:hAnsi="Arial" w:cs="Arial"/>
          <w:b w:val="0"/>
          <w:sz w:val="22"/>
          <w:szCs w:val="22"/>
        </w:rPr>
        <w:t xml:space="preserve">Žalba se izjavljuje Državnoj komisiji u pisanom obliku. Žalba se dostavlja neposredno, putem ovlaštenog davatelja poštanskih usluga ili elektroničkim sredstvima komunikacije putem međusobno povezanih informacijskih sustava Državne komisije i EOJN RH. </w:t>
      </w:r>
    </w:p>
    <w:p w:rsidR="008F47D1" w:rsidRDefault="00CE2FA9" w:rsidP="00CE2FA9">
      <w:pPr>
        <w:spacing w:after="120" w:line="264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ab/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>Žalitelj je dužan istodobno jedan primjerak žalbe dostaviti i naručitelju u roku za žalbu, a sve sukladno članku 405. Zakona o javnoj nabavi</w:t>
      </w:r>
      <w:r w:rsidR="00776DC3">
        <w:rPr>
          <w:rFonts w:ascii="Arial" w:hAnsi="Arial" w:cs="Arial"/>
          <w:b w:val="0"/>
          <w:bCs/>
          <w:sz w:val="22"/>
          <w:szCs w:val="22"/>
        </w:rPr>
        <w:t xml:space="preserve"> („Narodne novine“ broj 120/16)</w:t>
      </w:r>
      <w:r w:rsidR="008F47D1" w:rsidRPr="0091460D">
        <w:rPr>
          <w:rFonts w:ascii="Arial" w:hAnsi="Arial" w:cs="Arial"/>
          <w:b w:val="0"/>
          <w:bCs/>
          <w:sz w:val="22"/>
          <w:szCs w:val="22"/>
        </w:rPr>
        <w:t>. Rok za žalbu je 10 dana od dana primitka ove Odluke sukladno članku 406. Zakona o javnoj nabavi.</w:t>
      </w:r>
    </w:p>
    <w:p w:rsidR="00776DC3" w:rsidRPr="0091460D" w:rsidRDefault="00776DC3" w:rsidP="00CE2FA9">
      <w:pPr>
        <w:spacing w:after="120" w:line="264" w:lineRule="auto"/>
        <w:jc w:val="both"/>
        <w:rPr>
          <w:rFonts w:ascii="Arial" w:hAnsi="Arial" w:cs="Arial"/>
          <w:b w:val="0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2824"/>
        <w:gridCol w:w="3368"/>
      </w:tblGrid>
      <w:tr w:rsidR="008F47D1" w:rsidRPr="0091460D" w:rsidTr="008F47D1">
        <w:tc>
          <w:tcPr>
            <w:tcW w:w="3096" w:type="dxa"/>
          </w:tcPr>
          <w:p w:rsidR="008F47D1" w:rsidRPr="0091460D" w:rsidRDefault="008F47D1" w:rsidP="00B84B44">
            <w:pPr>
              <w:spacing w:line="264" w:lineRule="auto"/>
              <w:rPr>
                <w:rFonts w:ascii="Arial" w:hAnsi="Arial" w:cs="Arial"/>
                <w:b w:val="0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4" w:type="dxa"/>
          </w:tcPr>
          <w:p w:rsidR="008F47D1" w:rsidRPr="0091460D" w:rsidRDefault="008F47D1" w:rsidP="00B84B44">
            <w:pPr>
              <w:spacing w:line="264" w:lineRule="auto"/>
              <w:rPr>
                <w:rFonts w:ascii="Arial" w:hAnsi="Arial" w:cs="Arial"/>
                <w:b w:val="0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368" w:type="dxa"/>
            <w:hideMark/>
          </w:tcPr>
          <w:p w:rsidR="008F47D1" w:rsidRPr="0091460D" w:rsidRDefault="00B84B44" w:rsidP="00B84B44">
            <w:pPr>
              <w:spacing w:line="264" w:lineRule="auto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  <w:lang w:eastAsia="en-US"/>
              </w:rPr>
            </w:pPr>
            <w:r w:rsidRPr="0091460D">
              <w:rPr>
                <w:rFonts w:ascii="Arial" w:hAnsi="Arial" w:cs="Arial"/>
                <w:b w:val="0"/>
                <w:bCs/>
                <w:sz w:val="22"/>
                <w:szCs w:val="22"/>
                <w:lang w:eastAsia="en-US"/>
              </w:rPr>
              <w:t xml:space="preserve">Predsjednica Gradskog vijeća </w:t>
            </w:r>
          </w:p>
          <w:p w:rsidR="00B84B44" w:rsidRPr="0091460D" w:rsidRDefault="00776DC3" w:rsidP="00B84B44">
            <w:pPr>
              <w:spacing w:line="264" w:lineRule="auto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  <w:lang w:eastAsia="en-US"/>
              </w:rPr>
              <w:t>Paula Vučković</w:t>
            </w:r>
          </w:p>
        </w:tc>
      </w:tr>
    </w:tbl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776DC3" w:rsidRDefault="00776DC3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B84B44" w:rsidRPr="00776DC3" w:rsidRDefault="00B84B44" w:rsidP="00B84B44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  <w:r w:rsidRPr="00776DC3">
        <w:rPr>
          <w:rFonts w:ascii="Arial" w:hAnsi="Arial" w:cs="Arial"/>
          <w:b w:val="0"/>
          <w:bCs/>
          <w:sz w:val="22"/>
          <w:szCs w:val="22"/>
        </w:rPr>
        <w:t>DOSTAVITI:</w:t>
      </w:r>
    </w:p>
    <w:p w:rsidR="00672D39" w:rsidRPr="00776DC3" w:rsidRDefault="00776DC3" w:rsidP="00CE2FA9">
      <w:pPr>
        <w:pStyle w:val="BodyText"/>
        <w:numPr>
          <w:ilvl w:val="3"/>
          <w:numId w:val="16"/>
        </w:num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  <w:proofErr w:type="spellStart"/>
      <w:r w:rsidRPr="00437402">
        <w:rPr>
          <w:rFonts w:ascii="Arial" w:hAnsi="Arial" w:cs="Arial"/>
          <w:b w:val="0"/>
          <w:bCs/>
          <w:sz w:val="22"/>
          <w:szCs w:val="22"/>
        </w:rPr>
        <w:t>Kamino</w:t>
      </w:r>
      <w:proofErr w:type="spellEnd"/>
      <w:r w:rsidRPr="00437402">
        <w:rPr>
          <w:rFonts w:ascii="Arial" w:hAnsi="Arial" w:cs="Arial"/>
          <w:b w:val="0"/>
          <w:bCs/>
          <w:sz w:val="22"/>
          <w:szCs w:val="22"/>
        </w:rPr>
        <w:t xml:space="preserve"> obrt za dimnjačarske usluge, </w:t>
      </w:r>
      <w:proofErr w:type="spellStart"/>
      <w:r w:rsidRPr="00437402">
        <w:rPr>
          <w:rFonts w:ascii="Arial" w:hAnsi="Arial" w:cs="Arial"/>
          <w:b w:val="0"/>
          <w:bCs/>
          <w:sz w:val="22"/>
          <w:szCs w:val="22"/>
        </w:rPr>
        <w:t>vl</w:t>
      </w:r>
      <w:proofErr w:type="spellEnd"/>
      <w:r w:rsidRPr="00437402">
        <w:rPr>
          <w:rFonts w:ascii="Arial" w:hAnsi="Arial" w:cs="Arial"/>
          <w:b w:val="0"/>
          <w:bCs/>
          <w:sz w:val="22"/>
          <w:szCs w:val="22"/>
        </w:rPr>
        <w:t xml:space="preserve">. Ivica </w:t>
      </w:r>
      <w:proofErr w:type="spellStart"/>
      <w:r w:rsidRPr="00437402">
        <w:rPr>
          <w:rFonts w:ascii="Arial" w:hAnsi="Arial" w:cs="Arial"/>
          <w:b w:val="0"/>
          <w:bCs/>
          <w:sz w:val="22"/>
          <w:szCs w:val="22"/>
        </w:rPr>
        <w:t>Ćendo</w:t>
      </w:r>
      <w:proofErr w:type="spellEnd"/>
      <w:r w:rsidRPr="00437402">
        <w:rPr>
          <w:rFonts w:ascii="Arial" w:hAnsi="Arial" w:cs="Arial"/>
          <w:b w:val="0"/>
          <w:bCs/>
          <w:sz w:val="22"/>
          <w:szCs w:val="22"/>
        </w:rPr>
        <w:t>, 51000 Rijeka, Lipa 2E</w:t>
      </w:r>
      <w:r w:rsidR="008F47D1" w:rsidRPr="00776DC3">
        <w:rPr>
          <w:rFonts w:ascii="Arial" w:hAnsi="Arial" w:cs="Arial"/>
          <w:b w:val="0"/>
          <w:bCs/>
          <w:sz w:val="22"/>
          <w:szCs w:val="22"/>
        </w:rPr>
        <w:t>,</w:t>
      </w:r>
    </w:p>
    <w:p w:rsidR="008F47D1" w:rsidRPr="00776DC3" w:rsidRDefault="00672D39" w:rsidP="00CE2FA9">
      <w:pPr>
        <w:pStyle w:val="BodyText"/>
        <w:numPr>
          <w:ilvl w:val="3"/>
          <w:numId w:val="16"/>
        </w:numPr>
        <w:spacing w:after="120" w:line="264" w:lineRule="auto"/>
        <w:rPr>
          <w:rFonts w:ascii="Arial" w:hAnsi="Arial" w:cs="Arial"/>
          <w:b w:val="0"/>
          <w:bCs/>
          <w:sz w:val="22"/>
          <w:szCs w:val="22"/>
        </w:rPr>
      </w:pPr>
      <w:r w:rsidRPr="00776DC3">
        <w:rPr>
          <w:rFonts w:ascii="Arial" w:hAnsi="Arial" w:cs="Arial"/>
          <w:b w:val="0"/>
          <w:bCs/>
          <w:sz w:val="22"/>
          <w:szCs w:val="22"/>
        </w:rPr>
        <w:t>Pismohrana – ovdje</w:t>
      </w:r>
      <w:r w:rsidR="00776DC3">
        <w:rPr>
          <w:rFonts w:ascii="Arial" w:hAnsi="Arial" w:cs="Arial"/>
          <w:b w:val="0"/>
          <w:bCs/>
          <w:sz w:val="22"/>
          <w:szCs w:val="22"/>
        </w:rPr>
        <w:t>.</w:t>
      </w:r>
    </w:p>
    <w:p w:rsidR="0049477F" w:rsidRDefault="0049477F" w:rsidP="0049477F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</w:p>
    <w:p w:rsidR="00672D39" w:rsidRPr="0049477F" w:rsidRDefault="00672D39" w:rsidP="0049477F">
      <w:pPr>
        <w:spacing w:line="264" w:lineRule="auto"/>
        <w:rPr>
          <w:rFonts w:ascii="Arial" w:hAnsi="Arial" w:cs="Arial"/>
          <w:b w:val="0"/>
          <w:bCs/>
          <w:sz w:val="22"/>
          <w:szCs w:val="22"/>
        </w:rPr>
      </w:pPr>
      <w:r w:rsidRPr="00776DC3">
        <w:rPr>
          <w:rFonts w:ascii="Arial" w:hAnsi="Arial" w:cs="Arial"/>
          <w:b w:val="0"/>
          <w:bCs/>
          <w:sz w:val="22"/>
          <w:szCs w:val="22"/>
        </w:rPr>
        <w:t>U privitku:</w:t>
      </w:r>
      <w:r w:rsidR="0049477F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8F47D1" w:rsidRPr="0049477F">
        <w:rPr>
          <w:rFonts w:ascii="Arial" w:hAnsi="Arial" w:cs="Arial"/>
          <w:b w:val="0"/>
          <w:bCs/>
          <w:sz w:val="22"/>
          <w:szCs w:val="22"/>
        </w:rPr>
        <w:t>Zap</w:t>
      </w:r>
      <w:r w:rsidRPr="0049477F">
        <w:rPr>
          <w:rFonts w:ascii="Arial" w:hAnsi="Arial" w:cs="Arial"/>
          <w:b w:val="0"/>
          <w:bCs/>
          <w:sz w:val="22"/>
          <w:szCs w:val="22"/>
        </w:rPr>
        <w:t>isnik o pregledu i ocjeni ponuda</w:t>
      </w:r>
    </w:p>
    <w:sectPr w:rsidR="00672D39" w:rsidRPr="0049477F" w:rsidSect="00CE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5D31"/>
    <w:multiLevelType w:val="hybridMultilevel"/>
    <w:tmpl w:val="DC344E16"/>
    <w:lvl w:ilvl="0" w:tplc="041A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  <w:color w:val="auto"/>
      </w:rPr>
    </w:lvl>
    <w:lvl w:ilvl="1" w:tplc="041A0019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1A001B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" w15:restartNumberingAfterBreak="0">
    <w:nsid w:val="16154E2F"/>
    <w:multiLevelType w:val="hybridMultilevel"/>
    <w:tmpl w:val="5DCA991E"/>
    <w:lvl w:ilvl="0" w:tplc="15A252E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63233A"/>
    <w:multiLevelType w:val="hybridMultilevel"/>
    <w:tmpl w:val="22B851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E36C32E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75BB4"/>
    <w:multiLevelType w:val="hybridMultilevel"/>
    <w:tmpl w:val="8A30D3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A110A"/>
    <w:multiLevelType w:val="hybridMultilevel"/>
    <w:tmpl w:val="C838A28C"/>
    <w:lvl w:ilvl="0" w:tplc="15A252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C5995"/>
    <w:multiLevelType w:val="hybridMultilevel"/>
    <w:tmpl w:val="04B62CA6"/>
    <w:lvl w:ilvl="0" w:tplc="6576FA62">
      <w:start w:val="1"/>
      <w:numFmt w:val="decimal"/>
      <w:lvlText w:val="%1.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4A3F45"/>
    <w:multiLevelType w:val="hybridMultilevel"/>
    <w:tmpl w:val="64FCA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786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16FB1"/>
    <w:multiLevelType w:val="hybridMultilevel"/>
    <w:tmpl w:val="467C9046"/>
    <w:lvl w:ilvl="0" w:tplc="041A000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A3E0F"/>
    <w:multiLevelType w:val="hybridMultilevel"/>
    <w:tmpl w:val="C16AAA74"/>
    <w:lvl w:ilvl="0" w:tplc="C3B0CD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85F7F"/>
    <w:multiLevelType w:val="hybridMultilevel"/>
    <w:tmpl w:val="4E5C7F5C"/>
    <w:lvl w:ilvl="0" w:tplc="041A000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5BC460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33873"/>
    <w:multiLevelType w:val="hybridMultilevel"/>
    <w:tmpl w:val="A52027D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FDE491D"/>
    <w:multiLevelType w:val="hybridMultilevel"/>
    <w:tmpl w:val="384404F2"/>
    <w:lvl w:ilvl="0" w:tplc="041A000F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7F59F4"/>
    <w:multiLevelType w:val="hybridMultilevel"/>
    <w:tmpl w:val="4CACC980"/>
    <w:lvl w:ilvl="0" w:tplc="15A252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91988"/>
    <w:multiLevelType w:val="hybridMultilevel"/>
    <w:tmpl w:val="4842647A"/>
    <w:lvl w:ilvl="0" w:tplc="15A252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D73BB"/>
    <w:multiLevelType w:val="hybridMultilevel"/>
    <w:tmpl w:val="2D3223C8"/>
    <w:lvl w:ilvl="0" w:tplc="78A003F0">
      <w:start w:val="1"/>
      <w:numFmt w:val="bullet"/>
      <w:lvlText w:val=""/>
      <w:lvlJc w:val="left"/>
      <w:pPr>
        <w:ind w:left="383" w:hanging="360"/>
      </w:pPr>
      <w:rPr>
        <w:rFonts w:ascii="Symbol" w:hAnsi="Symbol" w:hint="default"/>
        <w:color w:val="auto"/>
      </w:rPr>
    </w:lvl>
    <w:lvl w:ilvl="1" w:tplc="041A0019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A001B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5" w15:restartNumberingAfterBreak="0">
    <w:nsid w:val="66C026B8"/>
    <w:multiLevelType w:val="hybridMultilevel"/>
    <w:tmpl w:val="38A8E3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E36C32E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EB39F7"/>
    <w:multiLevelType w:val="hybridMultilevel"/>
    <w:tmpl w:val="5D18EA22"/>
    <w:lvl w:ilvl="0" w:tplc="F366238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12"/>
  </w:num>
  <w:num w:numId="6">
    <w:abstractNumId w:val="1"/>
  </w:num>
  <w:num w:numId="7">
    <w:abstractNumId w:val="0"/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1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D1"/>
    <w:rsid w:val="000B787F"/>
    <w:rsid w:val="000E35DA"/>
    <w:rsid w:val="00115D90"/>
    <w:rsid w:val="00135651"/>
    <w:rsid w:val="00151F66"/>
    <w:rsid w:val="00155BA9"/>
    <w:rsid w:val="001D58A8"/>
    <w:rsid w:val="001D5B8B"/>
    <w:rsid w:val="001F64BA"/>
    <w:rsid w:val="001F74EA"/>
    <w:rsid w:val="00210365"/>
    <w:rsid w:val="00246434"/>
    <w:rsid w:val="00294F34"/>
    <w:rsid w:val="002957EF"/>
    <w:rsid w:val="002A3FE2"/>
    <w:rsid w:val="002A6FBF"/>
    <w:rsid w:val="0030591F"/>
    <w:rsid w:val="003824AF"/>
    <w:rsid w:val="003A683E"/>
    <w:rsid w:val="003C02EF"/>
    <w:rsid w:val="003C5F81"/>
    <w:rsid w:val="00435F73"/>
    <w:rsid w:val="00437402"/>
    <w:rsid w:val="00451E2C"/>
    <w:rsid w:val="0049477F"/>
    <w:rsid w:val="004D1618"/>
    <w:rsid w:val="00514CB5"/>
    <w:rsid w:val="005C237E"/>
    <w:rsid w:val="00653117"/>
    <w:rsid w:val="006611D4"/>
    <w:rsid w:val="00672D39"/>
    <w:rsid w:val="00687EDB"/>
    <w:rsid w:val="006B6C4C"/>
    <w:rsid w:val="006D638F"/>
    <w:rsid w:val="006E2497"/>
    <w:rsid w:val="00776DC3"/>
    <w:rsid w:val="007A1D17"/>
    <w:rsid w:val="007B71F4"/>
    <w:rsid w:val="007D49EF"/>
    <w:rsid w:val="008771FA"/>
    <w:rsid w:val="008F3BA2"/>
    <w:rsid w:val="008F47D1"/>
    <w:rsid w:val="0091460D"/>
    <w:rsid w:val="00921397"/>
    <w:rsid w:val="009543AC"/>
    <w:rsid w:val="009A4FA2"/>
    <w:rsid w:val="009B1426"/>
    <w:rsid w:val="009C3BB1"/>
    <w:rsid w:val="009C7574"/>
    <w:rsid w:val="009E5CB1"/>
    <w:rsid w:val="009F0936"/>
    <w:rsid w:val="00A01CF2"/>
    <w:rsid w:val="00A02A18"/>
    <w:rsid w:val="00A47664"/>
    <w:rsid w:val="00A82BCD"/>
    <w:rsid w:val="00AD1EA1"/>
    <w:rsid w:val="00AE11F6"/>
    <w:rsid w:val="00AE49AD"/>
    <w:rsid w:val="00B342ED"/>
    <w:rsid w:val="00B84B44"/>
    <w:rsid w:val="00C07CAF"/>
    <w:rsid w:val="00C62D39"/>
    <w:rsid w:val="00C6370F"/>
    <w:rsid w:val="00C66745"/>
    <w:rsid w:val="00C84B7C"/>
    <w:rsid w:val="00CD4E5E"/>
    <w:rsid w:val="00CE0889"/>
    <w:rsid w:val="00CE2FA9"/>
    <w:rsid w:val="00D104B2"/>
    <w:rsid w:val="00D21AD7"/>
    <w:rsid w:val="00D34182"/>
    <w:rsid w:val="00D814DA"/>
    <w:rsid w:val="00D9424E"/>
    <w:rsid w:val="00DB1C52"/>
    <w:rsid w:val="00DB4426"/>
    <w:rsid w:val="00DB54D3"/>
    <w:rsid w:val="00DD019F"/>
    <w:rsid w:val="00DD6FDA"/>
    <w:rsid w:val="00E154C5"/>
    <w:rsid w:val="00E864EB"/>
    <w:rsid w:val="00F257E8"/>
    <w:rsid w:val="00F745C1"/>
    <w:rsid w:val="00F9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E0E08-D761-4456-AAC2-B171DB144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9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8F47D1"/>
    <w:pPr>
      <w:keepNext/>
      <w:jc w:val="center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47D1"/>
    <w:rPr>
      <w:rFonts w:ascii="Times New Roman" w:eastAsia="Times New Roman" w:hAnsi="Times New Roman" w:cs="Times New Roman"/>
      <w:b/>
      <w:color w:val="000000"/>
      <w:sz w:val="24"/>
      <w:szCs w:val="20"/>
      <w:lang w:eastAsia="hr-HR"/>
    </w:rPr>
  </w:style>
  <w:style w:type="paragraph" w:styleId="BodyText">
    <w:name w:val="Body Text"/>
    <w:basedOn w:val="Normal"/>
    <w:link w:val="BodyTextChar"/>
    <w:unhideWhenUsed/>
    <w:rsid w:val="008F47D1"/>
    <w:pPr>
      <w:jc w:val="both"/>
    </w:pPr>
  </w:style>
  <w:style w:type="character" w:customStyle="1" w:styleId="BodyTextChar">
    <w:name w:val="Body Text Char"/>
    <w:basedOn w:val="DefaultParagraphFont"/>
    <w:link w:val="BodyText"/>
    <w:rsid w:val="008F47D1"/>
    <w:rPr>
      <w:rFonts w:ascii="Times New Roman" w:eastAsia="Times New Roman" w:hAnsi="Times New Roman" w:cs="Times New Roman"/>
      <w:b/>
      <w:color w:val="000000"/>
      <w:sz w:val="24"/>
      <w:szCs w:val="20"/>
      <w:lang w:eastAsia="hr-HR"/>
    </w:rPr>
  </w:style>
  <w:style w:type="paragraph" w:styleId="BodyTextIndent">
    <w:name w:val="Body Text Indent"/>
    <w:basedOn w:val="Normal"/>
    <w:link w:val="BodyTextIndentChar"/>
    <w:semiHidden/>
    <w:unhideWhenUsed/>
    <w:rsid w:val="008F47D1"/>
    <w:pPr>
      <w:ind w:left="2127" w:hanging="2127"/>
    </w:pPr>
  </w:style>
  <w:style w:type="character" w:customStyle="1" w:styleId="BodyTextIndentChar">
    <w:name w:val="Body Text Indent Char"/>
    <w:basedOn w:val="DefaultParagraphFont"/>
    <w:link w:val="BodyTextIndent"/>
    <w:semiHidden/>
    <w:rsid w:val="008F47D1"/>
    <w:rPr>
      <w:rFonts w:ascii="Times New Roman" w:eastAsia="Times New Roman" w:hAnsi="Times New Roman" w:cs="Times New Roman"/>
      <w:b/>
      <w:color w:val="000000"/>
      <w:sz w:val="24"/>
      <w:szCs w:val="20"/>
      <w:lang w:eastAsia="hr-HR"/>
    </w:rPr>
  </w:style>
  <w:style w:type="table" w:styleId="TableGrid">
    <w:name w:val="Table Grid"/>
    <w:basedOn w:val="TableNormal"/>
    <w:uiPriority w:val="59"/>
    <w:rsid w:val="008F47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7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7D1"/>
    <w:rPr>
      <w:rFonts w:ascii="Tahoma" w:eastAsia="Times New Roman" w:hAnsi="Tahoma" w:cs="Tahoma"/>
      <w:b/>
      <w:color w:val="000000"/>
      <w:sz w:val="16"/>
      <w:szCs w:val="16"/>
      <w:lang w:eastAsia="hr-HR"/>
    </w:rPr>
  </w:style>
  <w:style w:type="paragraph" w:styleId="ListParagraph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"/>
    <w:basedOn w:val="Normal"/>
    <w:link w:val="ListParagraphChar"/>
    <w:uiPriority w:val="34"/>
    <w:qFormat/>
    <w:rsid w:val="000E35DA"/>
    <w:pPr>
      <w:overflowPunct/>
      <w:autoSpaceDE/>
      <w:autoSpaceDN/>
      <w:adjustRightInd/>
      <w:ind w:left="708"/>
    </w:pPr>
    <w:rPr>
      <w:rFonts w:eastAsia="SimSun"/>
      <w:b w:val="0"/>
      <w:color w:val="auto"/>
      <w:sz w:val="22"/>
      <w:lang w:eastAsia="en-US"/>
    </w:rPr>
  </w:style>
  <w:style w:type="character" w:customStyle="1" w:styleId="ListParagraphChar">
    <w:name w:val="List Paragraph Char"/>
    <w:aliases w:val="TG lista Char,Heading 12 Char,heading 1 Char,naslov 1 Char,Naslov 12 Char,Graf Char,Paragraph Char,List Paragraph Red Char,lp1 Char,Paragraphe de liste PBLH Char,Graph &amp; Table tite Char,Normal bullet 2 Char,Bullet list Char"/>
    <w:basedOn w:val="DefaultParagraphFont"/>
    <w:link w:val="ListParagraph"/>
    <w:uiPriority w:val="34"/>
    <w:locked/>
    <w:rsid w:val="000E35DA"/>
    <w:rPr>
      <w:rFonts w:ascii="Times New Roman" w:eastAsia="SimSu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E35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E35DA"/>
    <w:rPr>
      <w:rFonts w:ascii="Times New Roman" w:eastAsia="Times New Roman" w:hAnsi="Times New Roman" w:cs="Times New Roman"/>
      <w:b/>
      <w:color w:val="000000"/>
      <w:sz w:val="24"/>
      <w:szCs w:val="20"/>
      <w:lang w:eastAsia="hr-HR"/>
    </w:rPr>
  </w:style>
  <w:style w:type="paragraph" w:customStyle="1" w:styleId="t-9-8">
    <w:name w:val="t-9-8"/>
    <w:basedOn w:val="Normal"/>
    <w:rsid w:val="00135651"/>
    <w:pPr>
      <w:overflowPunct/>
      <w:autoSpaceDE/>
      <w:autoSpaceDN/>
      <w:adjustRightInd/>
      <w:spacing w:before="100" w:beforeAutospacing="1" w:after="100" w:afterAutospacing="1"/>
    </w:pPr>
    <w:rPr>
      <w:rFonts w:eastAsia="SimSun"/>
      <w:b w:val="0"/>
      <w:color w:val="auto"/>
      <w:szCs w:val="24"/>
      <w:lang w:eastAsia="zh-CN"/>
    </w:rPr>
  </w:style>
  <w:style w:type="paragraph" w:styleId="NoSpacing">
    <w:name w:val="No Spacing"/>
    <w:uiPriority w:val="1"/>
    <w:qFormat/>
    <w:rsid w:val="00135651"/>
    <w:pPr>
      <w:spacing w:after="0" w:line="240" w:lineRule="auto"/>
    </w:pPr>
    <w:rPr>
      <w:rFonts w:ascii="Arial" w:eastAsia="SimSun" w:hAnsi="Arial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8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125AC-68A4-470B-B301-B21AF4DB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6</Pages>
  <Words>2188</Words>
  <Characters>12478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Ermina</dc:creator>
  <cp:lastModifiedBy>Antonio Linić</cp:lastModifiedBy>
  <cp:revision>47</cp:revision>
  <cp:lastPrinted>2018-03-21T09:26:00Z</cp:lastPrinted>
  <dcterms:created xsi:type="dcterms:W3CDTF">2018-03-13T07:26:00Z</dcterms:created>
  <dcterms:modified xsi:type="dcterms:W3CDTF">2021-12-03T09:03:00Z</dcterms:modified>
</cp:coreProperties>
</file>